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C4" w:rsidRDefault="005853B9" w:rsidP="005853B9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                     Государственное казённое </w:t>
      </w:r>
      <w:r w:rsidR="004275C4">
        <w:rPr>
          <w:b/>
        </w:rPr>
        <w:t xml:space="preserve">общеобразовательное учреждение </w:t>
      </w:r>
    </w:p>
    <w:p w:rsidR="004275C4" w:rsidRDefault="004275C4" w:rsidP="005853B9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>«</w:t>
      </w:r>
      <w:proofErr w:type="spellStart"/>
      <w:r w:rsidR="007260F0">
        <w:rPr>
          <w:b/>
        </w:rPr>
        <w:t>Джурмутская</w:t>
      </w:r>
      <w:proofErr w:type="spellEnd"/>
      <w:r w:rsidR="007260F0">
        <w:rPr>
          <w:b/>
        </w:rPr>
        <w:t xml:space="preserve"> </w:t>
      </w:r>
      <w:r w:rsidR="005853B9">
        <w:rPr>
          <w:b/>
        </w:rPr>
        <w:t xml:space="preserve"> </w:t>
      </w:r>
      <w:r>
        <w:rPr>
          <w:b/>
        </w:rPr>
        <w:t>средняя общеобразовательная школа»</w:t>
      </w:r>
      <w:r w:rsidR="005853B9">
        <w:rPr>
          <w:b/>
        </w:rPr>
        <w:t xml:space="preserve"> </w:t>
      </w:r>
      <w:proofErr w:type="spellStart"/>
      <w:r w:rsidR="005853B9">
        <w:rPr>
          <w:b/>
        </w:rPr>
        <w:t>Тляратинского</w:t>
      </w:r>
      <w:proofErr w:type="spellEnd"/>
      <w:r w:rsidR="005853B9">
        <w:rPr>
          <w:b/>
        </w:rPr>
        <w:t xml:space="preserve"> района</w:t>
      </w: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rStyle w:val="ad"/>
        </w:rPr>
      </w:pPr>
    </w:p>
    <w:tbl>
      <w:tblPr>
        <w:tblW w:w="0" w:type="auto"/>
        <w:tblLook w:val="01E0"/>
      </w:tblPr>
      <w:tblGrid>
        <w:gridCol w:w="4619"/>
        <w:gridCol w:w="4596"/>
      </w:tblGrid>
      <w:tr w:rsidR="004275C4" w:rsidTr="005853B9">
        <w:trPr>
          <w:trHeight w:val="1432"/>
        </w:trPr>
        <w:tc>
          <w:tcPr>
            <w:tcW w:w="4619" w:type="dxa"/>
            <w:hideMark/>
          </w:tcPr>
          <w:p w:rsidR="007260F0" w:rsidRDefault="004275C4" w:rsidP="005853B9">
            <w:pPr>
              <w:pStyle w:val="ab"/>
              <w:spacing w:before="0" w:beforeAutospacing="0" w:after="0" w:afterAutospacing="0" w:line="276" w:lineRule="auto"/>
            </w:pPr>
            <w:r>
              <w:t>СОГЛАСОВАНО</w:t>
            </w:r>
          </w:p>
          <w:p w:rsidR="007260F0" w:rsidRDefault="004275C4" w:rsidP="005853B9">
            <w:pPr>
              <w:pStyle w:val="ab"/>
              <w:spacing w:before="0" w:beforeAutospacing="0" w:after="0" w:afterAutospacing="0" w:line="276" w:lineRule="auto"/>
            </w:pPr>
            <w:r>
              <w:t>Зам. директора по У</w:t>
            </w:r>
            <w:r w:rsidR="007260F0">
              <w:t xml:space="preserve">ВР </w:t>
            </w:r>
          </w:p>
          <w:p w:rsidR="004275C4" w:rsidRDefault="007260F0" w:rsidP="005853B9">
            <w:pPr>
              <w:pStyle w:val="ab"/>
              <w:spacing w:before="0" w:beforeAutospacing="0" w:after="0" w:afterAutospacing="0" w:line="276" w:lineRule="auto"/>
            </w:pPr>
            <w:r>
              <w:t>Имамов Т.Б</w:t>
            </w:r>
            <w:proofErr w:type="gramStart"/>
            <w:r>
              <w:t xml:space="preserve"> </w:t>
            </w:r>
            <w:r w:rsidR="005853B9">
              <w:t>.</w:t>
            </w:r>
            <w:proofErr w:type="gramEnd"/>
          </w:p>
          <w:p w:rsidR="004275C4" w:rsidRDefault="005853B9" w:rsidP="005853B9">
            <w:pPr>
              <w:pStyle w:val="ab"/>
              <w:spacing w:before="0" w:beforeAutospacing="0" w:after="0" w:afterAutospacing="0" w:line="276" w:lineRule="auto"/>
            </w:pPr>
            <w:r>
              <w:t xml:space="preserve"> «  »  . 2019</w:t>
            </w:r>
            <w:r w:rsidR="004275C4">
              <w:t xml:space="preserve"> г.</w:t>
            </w:r>
          </w:p>
        </w:tc>
        <w:tc>
          <w:tcPr>
            <w:tcW w:w="4596" w:type="dxa"/>
            <w:hideMark/>
          </w:tcPr>
          <w:p w:rsidR="004275C4" w:rsidRDefault="004275C4" w:rsidP="005853B9">
            <w:pPr>
              <w:pStyle w:val="ab"/>
              <w:spacing w:before="0" w:beforeAutospacing="0" w:after="0" w:afterAutospacing="0" w:line="276" w:lineRule="auto"/>
              <w:ind w:left="72"/>
              <w:rPr>
                <w:caps/>
              </w:rPr>
            </w:pPr>
            <w:r>
              <w:rPr>
                <w:caps/>
              </w:rPr>
              <w:t>Утверждаю</w:t>
            </w:r>
          </w:p>
          <w:p w:rsidR="004275C4" w:rsidRDefault="005853B9" w:rsidP="005853B9">
            <w:pPr>
              <w:pStyle w:val="ab"/>
              <w:spacing w:before="0" w:beforeAutospacing="0" w:after="0" w:afterAutospacing="0" w:line="276" w:lineRule="auto"/>
              <w:ind w:left="72"/>
            </w:pPr>
            <w:r>
              <w:t>Директор ГКОУ «</w:t>
            </w:r>
            <w:proofErr w:type="spellStart"/>
            <w:r w:rsidR="007260F0">
              <w:t>Джурмутская</w:t>
            </w:r>
            <w:proofErr w:type="spellEnd"/>
            <w:r>
              <w:t xml:space="preserve"> </w:t>
            </w:r>
            <w:r w:rsidR="004275C4">
              <w:t xml:space="preserve">СОШ» </w:t>
            </w:r>
          </w:p>
          <w:p w:rsidR="004275C4" w:rsidRDefault="004275C4" w:rsidP="007260F0">
            <w:pPr>
              <w:pStyle w:val="ab"/>
              <w:spacing w:before="0" w:beforeAutospacing="0" w:after="0" w:afterAutospacing="0" w:line="276" w:lineRule="auto"/>
              <w:ind w:left="72"/>
            </w:pPr>
            <w:r>
              <w:t xml:space="preserve">__________ </w:t>
            </w:r>
            <w:r w:rsidR="007260F0">
              <w:t>Омаров ПМ</w:t>
            </w:r>
            <w:r w:rsidR="005853B9">
              <w:t>.</w:t>
            </w:r>
            <w:r w:rsidR="005853B9">
              <w:br/>
              <w:t xml:space="preserve">Приказ №   от «  »   . 2019г.  </w:t>
            </w:r>
          </w:p>
        </w:tc>
      </w:tr>
    </w:tbl>
    <w:p w:rsidR="004275C4" w:rsidRDefault="004275C4" w:rsidP="004275C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275C4" w:rsidRDefault="004275C4" w:rsidP="004275C4">
      <w:pPr>
        <w:pStyle w:val="ab"/>
        <w:spacing w:before="0" w:beforeAutospacing="0" w:after="0" w:afterAutospacing="0"/>
        <w:rPr>
          <w:iCs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</w:rPr>
      </w:pP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 программа </w:t>
      </w: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«Русский язык»</w:t>
      </w: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1  класса </w:t>
      </w:r>
    </w:p>
    <w:p w:rsidR="004275C4" w:rsidRDefault="004275C4" w:rsidP="004275C4">
      <w:pPr>
        <w:pStyle w:val="a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275C4" w:rsidRDefault="004275C4" w:rsidP="004275C4">
      <w:pPr>
        <w:pStyle w:val="ab"/>
        <w:jc w:val="right"/>
        <w:rPr>
          <w:sz w:val="36"/>
          <w:szCs w:val="36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</w:pPr>
    </w:p>
    <w:p w:rsidR="004275C4" w:rsidRDefault="004275C4" w:rsidP="004275C4">
      <w:pPr>
        <w:pStyle w:val="ab"/>
        <w:spacing w:before="0" w:beforeAutospacing="0" w:after="0" w:afterAutospacing="0"/>
        <w:ind w:left="5812"/>
      </w:pPr>
    </w:p>
    <w:p w:rsidR="004275C4" w:rsidRDefault="004275C4" w:rsidP="004275C4">
      <w:pPr>
        <w:pStyle w:val="ab"/>
        <w:spacing w:before="0" w:beforeAutospacing="0" w:after="0" w:afterAutospacing="0"/>
        <w:ind w:left="5812"/>
      </w:pPr>
    </w:p>
    <w:p w:rsidR="004275C4" w:rsidRDefault="004275C4" w:rsidP="004275C4">
      <w:pPr>
        <w:pStyle w:val="ab"/>
        <w:spacing w:before="0" w:beforeAutospacing="0" w:after="0" w:afterAutospacing="0"/>
        <w:ind w:left="5812"/>
      </w:pPr>
    </w:p>
    <w:p w:rsidR="004275C4" w:rsidRDefault="004275C4" w:rsidP="004275C4">
      <w:pPr>
        <w:pStyle w:val="ab"/>
        <w:spacing w:before="0" w:beforeAutospacing="0" w:after="0" w:afterAutospacing="0"/>
        <w:ind w:left="5812" w:hanging="567"/>
      </w:pPr>
    </w:p>
    <w:p w:rsidR="004275C4" w:rsidRDefault="004275C4" w:rsidP="004275C4">
      <w:pPr>
        <w:pStyle w:val="ab"/>
        <w:spacing w:before="0" w:beforeAutospacing="0" w:after="0" w:afterAutospacing="0"/>
        <w:ind w:left="5812" w:hanging="567"/>
        <w:jc w:val="both"/>
        <w:rPr>
          <w:sz w:val="28"/>
          <w:szCs w:val="28"/>
        </w:rPr>
      </w:pPr>
    </w:p>
    <w:p w:rsidR="004275C4" w:rsidRDefault="004275C4" w:rsidP="004275C4">
      <w:pPr>
        <w:pStyle w:val="ab"/>
        <w:tabs>
          <w:tab w:val="left" w:pos="9701"/>
        </w:tabs>
        <w:spacing w:before="0" w:beforeAutospacing="0" w:after="0" w:afterAutospacing="0"/>
        <w:ind w:firstLine="4678"/>
        <w:jc w:val="both"/>
        <w:rPr>
          <w:sz w:val="28"/>
          <w:szCs w:val="28"/>
        </w:rPr>
      </w:pPr>
    </w:p>
    <w:p w:rsidR="004275C4" w:rsidRDefault="004275C4" w:rsidP="004275C4">
      <w:pPr>
        <w:pStyle w:val="ab"/>
        <w:tabs>
          <w:tab w:val="left" w:pos="9701"/>
        </w:tabs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275C4" w:rsidRPr="005853B9" w:rsidRDefault="007260F0" w:rsidP="004275C4">
      <w:pPr>
        <w:pStyle w:val="ab"/>
        <w:tabs>
          <w:tab w:val="left" w:pos="9701"/>
        </w:tabs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А.М.</w:t>
      </w:r>
    </w:p>
    <w:p w:rsidR="004275C4" w:rsidRDefault="004275C4" w:rsidP="004275C4">
      <w:pPr>
        <w:pStyle w:val="ab"/>
        <w:tabs>
          <w:tab w:val="left" w:pos="9701"/>
        </w:tabs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начальных классов</w:t>
      </w: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spacing w:before="0" w:beforeAutospacing="0" w:after="0" w:afterAutospacing="0"/>
        <w:ind w:left="5812"/>
        <w:rPr>
          <w:sz w:val="28"/>
          <w:szCs w:val="28"/>
        </w:rPr>
      </w:pPr>
    </w:p>
    <w:p w:rsidR="004275C4" w:rsidRDefault="004275C4" w:rsidP="004275C4">
      <w:pPr>
        <w:pStyle w:val="ab"/>
        <w:jc w:val="center"/>
      </w:pPr>
      <w:r>
        <w:rPr>
          <w:sz w:val="28"/>
          <w:szCs w:val="28"/>
        </w:rPr>
        <w:t>- 2019-</w:t>
      </w:r>
    </w:p>
    <w:p w:rsidR="004275C4" w:rsidRDefault="004275C4" w:rsidP="004275C4"/>
    <w:p w:rsidR="004275C4" w:rsidRPr="00BA4CA5" w:rsidRDefault="004275C4" w:rsidP="004275C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CA5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Пояснительная записка.</w:t>
      </w:r>
    </w:p>
    <w:p w:rsidR="004275C4" w:rsidRPr="00BA4CA5" w:rsidRDefault="004275C4" w:rsidP="0042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C20">
        <w:rPr>
          <w:rFonts w:ascii="Times New Roman" w:hAnsi="Times New Roman" w:cs="Times New Roman"/>
          <w:color w:val="000000"/>
          <w:sz w:val="24"/>
          <w:szCs w:val="24"/>
        </w:rPr>
        <w:t>1класса</w:t>
      </w:r>
      <w:r w:rsidR="00056C20"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CA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основной </w:t>
      </w:r>
      <w:r w:rsidR="005853B9">
        <w:rPr>
          <w:rFonts w:ascii="Times New Roman" w:hAnsi="Times New Roman" w:cs="Times New Roman"/>
          <w:sz w:val="24"/>
          <w:szCs w:val="24"/>
        </w:rPr>
        <w:t>образовательной программы   ГКОУ «Мазад</w:t>
      </w:r>
      <w:bookmarkStart w:id="0" w:name="_GoBack"/>
      <w:bookmarkEnd w:id="0"/>
      <w:r w:rsidRPr="00BA4CA5">
        <w:rPr>
          <w:rFonts w:ascii="Times New Roman" w:hAnsi="Times New Roman" w:cs="Times New Roman"/>
          <w:sz w:val="24"/>
          <w:szCs w:val="24"/>
        </w:rPr>
        <w:t>инская 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C89" w:rsidRPr="00FC1DF6" w:rsidRDefault="00FA47F9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C1DF6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FC1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DF6">
        <w:rPr>
          <w:rFonts w:ascii="Times New Roman" w:hAnsi="Times New Roman" w:cs="Times New Roman"/>
          <w:sz w:val="24"/>
          <w:szCs w:val="24"/>
        </w:rPr>
        <w:t xml:space="preserve"> с основными положениями науки о языке и формирование на этой основе знаково-символического восприятия </w:t>
      </w:r>
      <w:r w:rsidR="004F575B" w:rsidRPr="00FC1DF6">
        <w:rPr>
          <w:rFonts w:ascii="Times New Roman" w:hAnsi="Times New Roman" w:cs="Times New Roman"/>
          <w:sz w:val="24"/>
          <w:szCs w:val="24"/>
        </w:rPr>
        <w:t>и логического мышления</w:t>
      </w:r>
      <w:r w:rsidRPr="00FC1DF6">
        <w:rPr>
          <w:rFonts w:ascii="Times New Roman" w:hAnsi="Times New Roman" w:cs="Times New Roman"/>
          <w:sz w:val="24"/>
          <w:szCs w:val="24"/>
        </w:rPr>
        <w:t>.</w:t>
      </w:r>
    </w:p>
    <w:p w:rsidR="00FA47F9" w:rsidRPr="00FC1DF6" w:rsidRDefault="004F575B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C1D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575B" w:rsidRPr="00FC1DF6" w:rsidRDefault="00FA47F9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</w:t>
      </w:r>
    </w:p>
    <w:p w:rsidR="00FA47F9" w:rsidRPr="00FC1DF6" w:rsidRDefault="004F575B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</w:t>
      </w:r>
      <w:r w:rsidR="00FA47F9" w:rsidRPr="00FC1DF6">
        <w:rPr>
          <w:rFonts w:ascii="Times New Roman" w:hAnsi="Times New Roman" w:cs="Times New Roman"/>
          <w:sz w:val="24"/>
          <w:szCs w:val="24"/>
        </w:rPr>
        <w:t xml:space="preserve"> навыков письма как пок</w:t>
      </w:r>
      <w:r w:rsidRPr="00FC1DF6">
        <w:rPr>
          <w:rFonts w:ascii="Times New Roman" w:hAnsi="Times New Roman" w:cs="Times New Roman"/>
          <w:sz w:val="24"/>
          <w:szCs w:val="24"/>
        </w:rPr>
        <w:t>азателя общей культуры человека;</w:t>
      </w:r>
    </w:p>
    <w:p w:rsidR="00FA47F9" w:rsidRPr="00FC1DF6" w:rsidRDefault="00FA47F9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A47F9" w:rsidRPr="00FC1DF6" w:rsidRDefault="00FA47F9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FA47F9" w:rsidRPr="00FC1DF6" w:rsidRDefault="00FA47F9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A47F9" w:rsidRPr="00FC1DF6" w:rsidRDefault="00FA47F9" w:rsidP="00FC1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3170E" w:rsidRPr="00FC1DF6" w:rsidRDefault="00C3170E" w:rsidP="00FC1DF6">
      <w:pPr>
        <w:pStyle w:val="c4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DF6">
        <w:rPr>
          <w:rStyle w:val="c11"/>
          <w:color w:val="000000"/>
        </w:rPr>
        <w:t>Ведущее место дисциплины «Русский язык» в системе общего образования обусловлено тем, что русский язык является государственным языком РФ. В процессе изучения русского языка у учащихся начальной школы формируются позитивное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C1DF6">
        <w:rPr>
          <w:rStyle w:val="c11"/>
          <w:color w:val="000000"/>
        </w:rPr>
        <w:t>дств дл</w:t>
      </w:r>
      <w:proofErr w:type="gramEnd"/>
      <w:r w:rsidRPr="00FC1DF6">
        <w:rPr>
          <w:rStyle w:val="c11"/>
          <w:color w:val="000000"/>
        </w:rPr>
        <w:t xml:space="preserve">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C1DF6">
        <w:rPr>
          <w:rStyle w:val="c11"/>
          <w:color w:val="000000"/>
        </w:rPr>
        <w:t>обучения</w:t>
      </w:r>
      <w:proofErr w:type="gramEnd"/>
      <w:r w:rsidRPr="00FC1DF6">
        <w:rPr>
          <w:rStyle w:val="c11"/>
          <w:color w:val="000000"/>
        </w:rPr>
        <w:t xml:space="preserve"> по другим школьным предметам. </w:t>
      </w:r>
    </w:p>
    <w:p w:rsidR="00C3170E" w:rsidRPr="00FC1DF6" w:rsidRDefault="00C3170E" w:rsidP="00FC1DF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DF6">
        <w:rPr>
          <w:rStyle w:val="c7"/>
          <w:color w:val="000000"/>
        </w:rPr>
        <w:t>Специфика предмета «Русский язык» состоит в том, что образование младших школьников в области родного языка является определяющим в процессе личностного, духовно-нравственного, эмоционального, интеллектуального развития ребенка, формирования его индивидуальности, становления всех форм общения – говорения, письма, слушания, чтения, познания окружающего мира и самого себя.</w:t>
      </w:r>
    </w:p>
    <w:p w:rsidR="00C3170E" w:rsidRPr="00FC1DF6" w:rsidRDefault="00C3170E" w:rsidP="00FC1D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47F9" w:rsidRPr="00FC1DF6" w:rsidRDefault="00FA47F9" w:rsidP="00FC1DF6">
      <w:pPr>
        <w:shd w:val="clear" w:color="auto" w:fill="FFFFFF"/>
        <w:spacing w:after="0" w:line="240" w:lineRule="auto"/>
        <w:ind w:left="36" w:right="1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FA47F9" w:rsidRPr="00FC1DF6" w:rsidRDefault="00FA47F9" w:rsidP="00FC1D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C1DF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</w:t>
      </w:r>
      <w:r w:rsidR="00F14A87" w:rsidRPr="00FC1DF6">
        <w:rPr>
          <w:rFonts w:ascii="Times New Roman" w:hAnsi="Times New Roman" w:cs="Times New Roman"/>
          <w:sz w:val="24"/>
          <w:szCs w:val="24"/>
        </w:rPr>
        <w:t xml:space="preserve"> в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FC1DF6">
        <w:rPr>
          <w:rFonts w:ascii="Times New Roman" w:hAnsi="Times New Roman" w:cs="Times New Roman"/>
          <w:sz w:val="24"/>
          <w:szCs w:val="24"/>
        </w:rPr>
        <w:t xml:space="preserve"> — </w:t>
      </w:r>
      <w:r w:rsidRPr="00FC1DF6">
        <w:rPr>
          <w:rFonts w:ascii="Times New Roman" w:hAnsi="Times New Roman" w:cs="Times New Roman"/>
          <w:b/>
          <w:sz w:val="24"/>
          <w:szCs w:val="24"/>
        </w:rPr>
        <w:t>132 ч</w:t>
      </w:r>
      <w:r w:rsidRPr="00FC1DF6">
        <w:rPr>
          <w:rFonts w:ascii="Times New Roman" w:hAnsi="Times New Roman" w:cs="Times New Roman"/>
          <w:sz w:val="24"/>
          <w:szCs w:val="24"/>
        </w:rPr>
        <w:t xml:space="preserve"> (4 ч в неделю, 33 учебные недели): из них </w:t>
      </w:r>
      <w:r w:rsidRPr="00FC1DF6">
        <w:rPr>
          <w:rFonts w:ascii="Times New Roman" w:hAnsi="Times New Roman" w:cs="Times New Roman"/>
          <w:b/>
          <w:sz w:val="24"/>
          <w:szCs w:val="24"/>
        </w:rPr>
        <w:t>115 ч</w:t>
      </w:r>
      <w:r w:rsidRPr="00FC1DF6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C1DF6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C3170E" w:rsidRPr="00FC1DF6" w:rsidRDefault="00C3170E" w:rsidP="00FC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br w:type="page"/>
      </w:r>
    </w:p>
    <w:p w:rsidR="00627EEC" w:rsidRPr="00FC1DF6" w:rsidRDefault="00627EEC" w:rsidP="00FC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Планируемые результаты освоения дисциплины в 1 классе:</w:t>
      </w:r>
    </w:p>
    <w:p w:rsidR="00FA4D2F" w:rsidRPr="00FC1DF6" w:rsidRDefault="00FA4D2F" w:rsidP="00FC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</w:t>
      </w:r>
    </w:p>
    <w:p w:rsidR="00FA4D2F" w:rsidRPr="00FC1DF6" w:rsidRDefault="00DC049B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позиция</w:t>
      </w:r>
      <w:r w:rsidR="00FA4D2F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 на уровне положительного отношения к школе;</w:t>
      </w:r>
    </w:p>
    <w:p w:rsidR="00FA4D2F" w:rsidRPr="00FC1DF6" w:rsidRDefault="00DC049B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</w:t>
      </w:r>
      <w:r w:rsidR="00FA4D2F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D2F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урокам русского языка;</w:t>
      </w:r>
    </w:p>
    <w:p w:rsidR="00FA4D2F" w:rsidRPr="00FC1DF6" w:rsidRDefault="00FA4D2F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r w:rsidR="00DC049B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</w:t>
      </w:r>
      <w:r w:rsidR="00DC049B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FA4D2F" w:rsidRPr="00FC1DF6" w:rsidRDefault="00FA4D2F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языковой и речевой деятельности;</w:t>
      </w:r>
    </w:p>
    <w:p w:rsidR="00FA4D2F" w:rsidRPr="00FC1DF6" w:rsidRDefault="00FA4D2F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</w:t>
      </w:r>
      <w:r w:rsidR="00DC049B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этических чувствах (доброжелательности, сочувствия, сопереживания, отзывчивости, любви ко всему живому на Земле и др.);</w:t>
      </w:r>
    </w:p>
    <w:p w:rsidR="00FA4D2F" w:rsidRPr="00FC1DF6" w:rsidRDefault="00FA4D2F" w:rsidP="00FC1DF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</w:t>
      </w:r>
      <w:r w:rsidR="00DC049B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="00DC049B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сотрудничества </w:t>
      </w:r>
      <w:proofErr w:type="gramStart"/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FA4D2F" w:rsidRPr="00FC1DF6" w:rsidRDefault="00FA4D2F" w:rsidP="00FC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</w:t>
      </w:r>
    </w:p>
    <w:p w:rsidR="00FA4D2F" w:rsidRPr="00FC1DF6" w:rsidRDefault="00F97A29" w:rsidP="00FC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</w:t>
      </w: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="00FA4D2F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4D2F" w:rsidRPr="00FC1DF6" w:rsidRDefault="00FA4D2F" w:rsidP="00FC1D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FA4D2F" w:rsidRPr="00FC1DF6" w:rsidRDefault="00FA4D2F" w:rsidP="00FC1D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FA4D2F" w:rsidRPr="00FC1DF6" w:rsidRDefault="00FA4D2F" w:rsidP="00FC1D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FA4D2F" w:rsidRPr="00FC1DF6" w:rsidRDefault="00FA4D2F" w:rsidP="00FC1D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FA4D2F" w:rsidRPr="00FC1DF6" w:rsidRDefault="00FA4D2F" w:rsidP="00FC1D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FA4D2F" w:rsidRPr="00FC1DF6" w:rsidRDefault="00F97A29" w:rsidP="00FC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ознавательны</w:t>
      </w: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="00FA4D2F"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FA4D2F" w:rsidRPr="00FC1DF6" w:rsidRDefault="00FA4D2F" w:rsidP="00FC1DF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FA4D2F" w:rsidRPr="00FC1DF6" w:rsidRDefault="00C71136" w:rsidP="00FC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оммуникативны</w:t>
      </w:r>
      <w:r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A4D2F" w:rsidRPr="00FC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участие в диалоге;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FA4D2F" w:rsidRPr="00FC1DF6" w:rsidRDefault="00FA4D2F" w:rsidP="00FC1DF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FA4D2F" w:rsidRPr="00FC1DF6" w:rsidRDefault="00FA4D2F" w:rsidP="00FC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FA4D2F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правилах речевого этикета;</w:t>
      </w:r>
    </w:p>
    <w:p w:rsidR="00030D3A" w:rsidRPr="00FC1DF6" w:rsidRDefault="00FA4D2F" w:rsidP="00FC1D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языковой и речевой деятельности</w:t>
      </w:r>
    </w:p>
    <w:p w:rsidR="00030D3A" w:rsidRPr="00FC1DF6" w:rsidRDefault="00030D3A" w:rsidP="00FC1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jc w:val="center"/>
        <w:textAlignment w:val="center"/>
        <w:rPr>
          <w:color w:val="FF0000"/>
        </w:rPr>
      </w:pPr>
      <w:r w:rsidRPr="00FC1DF6">
        <w:rPr>
          <w:b/>
        </w:rPr>
        <w:lastRenderedPageBreak/>
        <w:t>3. Содержание учебного предмета</w:t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textAlignment w:val="center"/>
        <w:rPr>
          <w:b/>
        </w:rPr>
      </w:pPr>
      <w:r w:rsidRPr="00FC1DF6">
        <w:rPr>
          <w:b/>
        </w:rPr>
        <w:t>Виды речевой деятельности</w:t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Слушание.</w:t>
      </w:r>
      <w:r w:rsidRPr="00FC1DF6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Говорение.</w:t>
      </w:r>
      <w:r w:rsidRPr="00FC1DF6">
        <w:t xml:space="preserve"> Выбор языковых сре</w:t>
      </w:r>
      <w:proofErr w:type="gramStart"/>
      <w:r w:rsidRPr="00FC1DF6">
        <w:t>дств в с</w:t>
      </w:r>
      <w:proofErr w:type="gramEnd"/>
      <w:r w:rsidRPr="00FC1DF6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C1DF6">
        <w:rPr>
          <w:b/>
        </w:rPr>
        <w:t>Чтение.</w:t>
      </w:r>
      <w:r w:rsidRPr="00FC1DF6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FC1DF6">
        <w:rPr>
          <w:b/>
        </w:rPr>
        <w:t>Письмо.</w:t>
      </w:r>
      <w:r w:rsidRPr="00FC1DF6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FC1DF6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C1DF6">
        <w:rPr>
          <w:b/>
          <w:i/>
        </w:rPr>
        <w:t>,</w:t>
      </w:r>
      <w:r w:rsidRPr="00FC1DF6">
        <w:t xml:space="preserve"> просмотра фрагмента видеозаписи и т. п.).</w:t>
      </w:r>
      <w:proofErr w:type="gramEnd"/>
    </w:p>
    <w:p w:rsidR="00030D3A" w:rsidRPr="00FC1DF6" w:rsidRDefault="00030D3A" w:rsidP="00FC1DF6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FC1DF6">
        <w:rPr>
          <w:b/>
        </w:rPr>
        <w:t>Обучение грамоте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C1DF6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FC1DF6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FC1DF6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</w:t>
      </w:r>
      <w:r w:rsidRPr="00FC1DF6">
        <w:rPr>
          <w:rFonts w:ascii="Times New Roman" w:hAnsi="Times New Roman" w:cs="Times New Roman"/>
          <w:sz w:val="24"/>
          <w:szCs w:val="24"/>
        </w:rPr>
        <w:lastRenderedPageBreak/>
        <w:t xml:space="preserve">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FC1DF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FC1DF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C1DF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C1D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030D3A" w:rsidRPr="00FC1DF6" w:rsidRDefault="00030D3A" w:rsidP="00FC1D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030D3A" w:rsidRPr="00FC1DF6" w:rsidRDefault="00030D3A" w:rsidP="00FC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FC1DF6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D18D1" w:rsidRPr="00FC1DF6" w:rsidRDefault="008D18D1" w:rsidP="00FC1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DF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D18D1" w:rsidRPr="00FC1DF6" w:rsidRDefault="008D18D1" w:rsidP="00FC1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lastRenderedPageBreak/>
        <w:t>4. Тематическое планирование по русскому языку в 1 классе</w:t>
      </w:r>
    </w:p>
    <w:tbl>
      <w:tblPr>
        <w:tblStyle w:val="a4"/>
        <w:tblW w:w="0" w:type="auto"/>
        <w:tblLook w:val="04A0"/>
      </w:tblPr>
      <w:tblGrid>
        <w:gridCol w:w="817"/>
        <w:gridCol w:w="6946"/>
        <w:gridCol w:w="1808"/>
      </w:tblGrid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D18D1" w:rsidRPr="00FC1DF6" w:rsidTr="00FC1DF6">
        <w:tc>
          <w:tcPr>
            <w:tcW w:w="9571" w:type="dxa"/>
            <w:gridSpan w:val="3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 (письмо) – 97 ч.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Букварный период.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D18D1" w:rsidRPr="00FC1DF6" w:rsidTr="00FC1DF6">
        <w:tc>
          <w:tcPr>
            <w:tcW w:w="9571" w:type="dxa"/>
            <w:gridSpan w:val="3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- 35ч.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Перенос  слов.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D1" w:rsidRPr="00FC1DF6" w:rsidTr="00FC1DF6">
        <w:tc>
          <w:tcPr>
            <w:tcW w:w="817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D1" w:rsidRPr="00FC1DF6" w:rsidTr="00FC1DF6">
        <w:tc>
          <w:tcPr>
            <w:tcW w:w="7763" w:type="dxa"/>
            <w:gridSpan w:val="2"/>
          </w:tcPr>
          <w:p w:rsidR="008D18D1" w:rsidRPr="00FC1DF6" w:rsidRDefault="008D18D1" w:rsidP="00FC1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8D18D1" w:rsidRPr="00FC1DF6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8D18D1" w:rsidRPr="00FC1DF6" w:rsidRDefault="008D18D1" w:rsidP="00FC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20" w:rsidRPr="00D04C15" w:rsidRDefault="00292720" w:rsidP="0029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15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4"/>
        <w:tblW w:w="9437" w:type="dxa"/>
        <w:jc w:val="center"/>
        <w:tblInd w:w="-535" w:type="dxa"/>
        <w:tblLook w:val="04A0"/>
      </w:tblPr>
      <w:tblGrid>
        <w:gridCol w:w="848"/>
        <w:gridCol w:w="6196"/>
        <w:gridCol w:w="810"/>
        <w:gridCol w:w="1583"/>
      </w:tblGrid>
      <w:tr w:rsidR="004275C4" w:rsidRPr="00D04C15" w:rsidTr="004275C4">
        <w:trPr>
          <w:jc w:val="center"/>
        </w:trPr>
        <w:tc>
          <w:tcPr>
            <w:tcW w:w="750" w:type="dxa"/>
            <w:vAlign w:val="center"/>
          </w:tcPr>
          <w:p w:rsidR="004275C4" w:rsidRPr="00D04C15" w:rsidRDefault="004275C4" w:rsidP="0042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292" w:type="dxa"/>
            <w:vAlign w:val="center"/>
          </w:tcPr>
          <w:p w:rsidR="004275C4" w:rsidRPr="00D04C15" w:rsidRDefault="004275C4" w:rsidP="0042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4275C4" w:rsidRPr="00D04C15" w:rsidRDefault="004275C4" w:rsidP="0042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Align w:val="center"/>
          </w:tcPr>
          <w:p w:rsidR="004275C4" w:rsidRPr="00D04C15" w:rsidRDefault="004275C4" w:rsidP="0042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275C4" w:rsidRPr="00D04C15" w:rsidTr="004275C4">
        <w:trPr>
          <w:jc w:val="center"/>
        </w:trPr>
        <w:tc>
          <w:tcPr>
            <w:tcW w:w="750" w:type="dxa"/>
            <w:vAlign w:val="center"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292720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Входная контрольная работа </w:t>
            </w:r>
          </w:p>
        </w:tc>
        <w:tc>
          <w:tcPr>
            <w:tcW w:w="812" w:type="dxa"/>
            <w:vAlign w:val="center"/>
          </w:tcPr>
          <w:p w:rsidR="004275C4" w:rsidRPr="00D04C15" w:rsidRDefault="004275C4" w:rsidP="0058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275C4" w:rsidRPr="00D04C15" w:rsidRDefault="004275C4" w:rsidP="0058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D04C15" w:rsidTr="004275C4">
        <w:trPr>
          <w:trHeight w:val="601"/>
          <w:jc w:val="center"/>
        </w:trPr>
        <w:tc>
          <w:tcPr>
            <w:tcW w:w="750" w:type="dxa"/>
            <w:vAlign w:val="center"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92" w:type="dxa"/>
          </w:tcPr>
          <w:p w:rsidR="004275C4" w:rsidRPr="00FC1DF6" w:rsidRDefault="004275C4" w:rsidP="00121EE2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Контрольное списывание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1DF6">
              <w:rPr>
                <w:rFonts w:ascii="Times New Roman" w:hAnsi="Times New Roman" w:cs="Times New Roman"/>
              </w:rPr>
              <w:t xml:space="preserve">Заглавная буква в именах собственных </w:t>
            </w:r>
          </w:p>
        </w:tc>
        <w:tc>
          <w:tcPr>
            <w:tcW w:w="812" w:type="dxa"/>
            <w:vAlign w:val="center"/>
          </w:tcPr>
          <w:p w:rsidR="004275C4" w:rsidRPr="00D04C15" w:rsidRDefault="004275C4" w:rsidP="0058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275C4" w:rsidRPr="00D04C15" w:rsidRDefault="004275C4" w:rsidP="0058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D04C15" w:rsidTr="004275C4">
        <w:trPr>
          <w:jc w:val="center"/>
        </w:trPr>
        <w:tc>
          <w:tcPr>
            <w:tcW w:w="750" w:type="dxa"/>
            <w:vAlign w:val="center"/>
          </w:tcPr>
          <w:p w:rsidR="004275C4" w:rsidRPr="00292720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92" w:type="dxa"/>
            <w:vAlign w:val="center"/>
          </w:tcPr>
          <w:p w:rsidR="004275C4" w:rsidRPr="00292720" w:rsidRDefault="004275C4" w:rsidP="0012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720">
              <w:rPr>
                <w:rFonts w:ascii="Times New Roman" w:hAnsi="Times New Roman" w:cs="Times New Roman"/>
              </w:rPr>
              <w:t>Итоговый контрольная работа за год по теме:</w:t>
            </w:r>
            <w:proofErr w:type="gramEnd"/>
            <w:r w:rsidRPr="00292720">
              <w:rPr>
                <w:rFonts w:ascii="Times New Roman" w:hAnsi="Times New Roman" w:cs="Times New Roman"/>
              </w:rPr>
              <w:t xml:space="preserve"> «Звуки и буквы»</w:t>
            </w:r>
          </w:p>
        </w:tc>
        <w:tc>
          <w:tcPr>
            <w:tcW w:w="812" w:type="dxa"/>
            <w:vAlign w:val="center"/>
          </w:tcPr>
          <w:p w:rsidR="004275C4" w:rsidRPr="00D04C15" w:rsidRDefault="004275C4" w:rsidP="0029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275C4" w:rsidRPr="00D04C15" w:rsidRDefault="004275C4" w:rsidP="0029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720" w:rsidRDefault="00292720" w:rsidP="00292720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292720" w:rsidRDefault="00292720" w:rsidP="00292720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D04C15">
        <w:rPr>
          <w:rFonts w:ascii="Times New Roman" w:hAnsi="Times New Roman" w:cs="Times New Roman"/>
          <w:b/>
        </w:rPr>
        <w:t>ЭКО</w:t>
      </w:r>
    </w:p>
    <w:tbl>
      <w:tblPr>
        <w:tblStyle w:val="a4"/>
        <w:tblW w:w="9214" w:type="dxa"/>
        <w:tblInd w:w="250" w:type="dxa"/>
        <w:tblLayout w:type="fixed"/>
        <w:tblLook w:val="04A0"/>
      </w:tblPr>
      <w:tblGrid>
        <w:gridCol w:w="772"/>
        <w:gridCol w:w="850"/>
        <w:gridCol w:w="4899"/>
        <w:gridCol w:w="992"/>
        <w:gridCol w:w="1701"/>
      </w:tblGrid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E7EF6">
              <w:rPr>
                <w:rFonts w:ascii="Times New Roman" w:hAnsi="Times New Roman" w:cs="Times New Roman"/>
                <w:b/>
              </w:rPr>
              <w:t>№</w:t>
            </w:r>
          </w:p>
          <w:p w:rsidR="004275C4" w:rsidRPr="004E7EF6" w:rsidRDefault="004275C4" w:rsidP="005853B9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7EF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7EF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E7EF6">
              <w:rPr>
                <w:rFonts w:ascii="Times New Roman" w:hAnsi="Times New Roman" w:cs="Times New Roman"/>
                <w:b/>
              </w:rPr>
              <w:t>№</w:t>
            </w:r>
          </w:p>
          <w:p w:rsidR="004275C4" w:rsidRPr="004E7EF6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E7EF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E7EF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5853B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292720" w:rsidRDefault="004275C4" w:rsidP="005853B9">
            <w:pPr>
              <w:pStyle w:val="ParagraphStyle"/>
              <w:spacing w:after="200"/>
              <w:ind w:right="-4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х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Повторение по теме «Парные согласные </w:t>
            </w:r>
            <w:r w:rsidRPr="00FC1DF6">
              <w:rPr>
                <w:rFonts w:ascii="Times New Roman" w:hAnsi="Times New Roman" w:cs="Times New Roman"/>
              </w:rPr>
              <w:lastRenderedPageBreak/>
              <w:t xml:space="preserve">звуки». </w:t>
            </w:r>
          </w:p>
          <w:p w:rsidR="004275C4" w:rsidRPr="00FC1DF6" w:rsidRDefault="004275C4" w:rsidP="00121EE2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Списывание текста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Наблюдение над значением предложений, различных по цели высказывания и интонации. Оформление предложений в устной и письменной речи. Диалог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Вежливые и ласковые слова. Однозначные и многозначные слова. Загадки русских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Алфавит, или азбука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C4" w:rsidRPr="004E7EF6" w:rsidTr="004275C4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Default="004275C4" w:rsidP="0068782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FC1DF6" w:rsidRDefault="004275C4" w:rsidP="005853B9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5C4" w:rsidRPr="004E7EF6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C4" w:rsidRDefault="004275C4" w:rsidP="0058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C4" w:rsidRDefault="004275C4" w:rsidP="00FC1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C4" w:rsidRDefault="00427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DF6" w:rsidRPr="00FC1DF6" w:rsidRDefault="00FC1DF6" w:rsidP="00FC1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FC1DF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FC1DF6" w:rsidRPr="00FC1DF6" w:rsidRDefault="00FC1DF6" w:rsidP="00FC1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F6">
        <w:rPr>
          <w:rFonts w:ascii="Times New Roman" w:hAnsi="Times New Roman" w:cs="Times New Roman"/>
          <w:b/>
          <w:sz w:val="24"/>
          <w:szCs w:val="24"/>
        </w:rPr>
        <w:t>учебного предмета «Русский язык» в 1 классе</w:t>
      </w:r>
    </w:p>
    <w:tbl>
      <w:tblPr>
        <w:tblStyle w:val="a4"/>
        <w:tblW w:w="5036" w:type="pct"/>
        <w:tblInd w:w="-318" w:type="dxa"/>
        <w:tblLayout w:type="fixed"/>
        <w:tblLook w:val="04A0"/>
      </w:tblPr>
      <w:tblGrid>
        <w:gridCol w:w="711"/>
        <w:gridCol w:w="6087"/>
        <w:gridCol w:w="8"/>
        <w:gridCol w:w="852"/>
        <w:gridCol w:w="1008"/>
        <w:gridCol w:w="974"/>
      </w:tblGrid>
      <w:tr w:rsidR="00FC1DF6" w:rsidRPr="00FC1DF6" w:rsidTr="00121EE2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7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3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" w:type="pct"/>
            <w:vAlign w:val="center"/>
          </w:tcPr>
          <w:p w:rsidR="00FC1DF6" w:rsidRPr="00FC1DF6" w:rsidRDefault="00121EE2" w:rsidP="0012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(письмо)  - 97ч.</w:t>
            </w: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– 22 ч.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История возникновения письма. Знакомство с прописью, с правилами письма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Рабочая строка. Гигиенические правила письма, правила посадки при письме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Прямые, наклонные и вертикальные линии. Письмо овалов и полуовалов 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наклонной линии с закруглением внизу и вверху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длинной прямой наклонной линии с закруглением вверху и внизу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Письмо наклонных прямых с закруглением внизу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овалов и полуовалов, коротких наклонных линий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:rsidR="00FC1DF6" w:rsidRPr="00FC1DF6" w:rsidRDefault="00292720" w:rsidP="00292720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К.Р.№1</w:t>
            </w:r>
            <w:r>
              <w:rPr>
                <w:rFonts w:ascii="Times New Roman" w:hAnsi="Times New Roman" w:cs="Times New Roman"/>
              </w:rPr>
              <w:t xml:space="preserve"> Входная контрольная работа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:rsidR="00FC1DF6" w:rsidRPr="00FC1DF6" w:rsidRDefault="00292720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линий с закруглением внизу и вверху </w:t>
            </w:r>
            <w:r w:rsidR="00FC1DF6" w:rsidRPr="00FC1DF6">
              <w:rPr>
                <w:rFonts w:ascii="Times New Roman" w:hAnsi="Times New Roman" w:cs="Times New Roman"/>
              </w:rPr>
              <w:t xml:space="preserve">Письмо длинной наклонной линии с петлей внизу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Письмо длинной наклонной линии с петлей вверху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Письмо прямых наклонных линий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- 75ч.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proofErr w:type="gramStart"/>
            <w:r w:rsidRPr="00FC1DF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   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C1DF6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Написание слов и предложений с изученными буквами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слов и предложений с изученными буквами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буквы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Строчная  и 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д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 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292720">
        <w:tc>
          <w:tcPr>
            <w:tcW w:w="369" w:type="pct"/>
            <w:vAlign w:val="center"/>
          </w:tcPr>
          <w:p w:rsidR="00FC1DF6" w:rsidRPr="00FC1DF6" w:rsidRDefault="00FC1DF6" w:rsidP="0068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7" w:type="pct"/>
            <w:vAlign w:val="center"/>
          </w:tcPr>
          <w:p w:rsidR="00292720" w:rsidRPr="00292720" w:rsidRDefault="00FC1DF6" w:rsidP="00292720">
            <w:pPr>
              <w:pStyle w:val="ParagraphStyle"/>
              <w:spacing w:after="200"/>
              <w:ind w:right="-4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29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FC1DF6" w:rsidRPr="00FC1DF6" w:rsidRDefault="00FC1DF6" w:rsidP="002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FC1DF6" w:rsidRPr="00FC1DF6" w:rsidRDefault="00FC1DF6" w:rsidP="002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чу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чу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в середине слова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FC1DF6">
              <w:rPr>
                <w:rFonts w:ascii="Times New Roman" w:hAnsi="Times New Roman" w:cs="Times New Roman"/>
              </w:rPr>
              <w:t xml:space="preserve">. Написание слов с сочетанием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ши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>, обозначающая твердый согласный звук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прописная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FC1DF6">
              <w:rPr>
                <w:rFonts w:ascii="Times New Roman" w:hAnsi="Times New Roman" w:cs="Times New Roman"/>
              </w:rPr>
              <w:t>.</w:t>
            </w:r>
          </w:p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 w:rsidRPr="00FC1DF6">
              <w:rPr>
                <w:rFonts w:ascii="Times New Roman" w:hAnsi="Times New Roman" w:cs="Times New Roman"/>
              </w:rPr>
              <w:t>(с. 10)  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FC1DF6">
              <w:rPr>
                <w:rFonts w:ascii="Times New Roman" w:hAnsi="Times New Roman" w:cs="Times New Roman"/>
              </w:rPr>
              <w:t xml:space="preserve">, после согласных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FC1DF6">
              <w:rPr>
                <w:rFonts w:ascii="Times New Roman" w:hAnsi="Times New Roman" w:cs="Times New Roman"/>
              </w:rPr>
              <w:t xml:space="preserve">. Слова с буквой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й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FC1DF6">
              <w:rPr>
                <w:rFonts w:ascii="Times New Roman" w:hAnsi="Times New Roman" w:cs="Times New Roman"/>
              </w:rPr>
              <w:t xml:space="preserve">. Слова с буквой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 и заглавная 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х</w:t>
            </w:r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FC1DF6">
              <w:rPr>
                <w:rFonts w:ascii="Times New Roman" w:hAnsi="Times New Roman" w:cs="Times New Roman"/>
              </w:rPr>
              <w:t xml:space="preserve">(закрепление)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ю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FC1DF6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Строчная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Заглавная буква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Алфавит.</w:t>
            </w:r>
            <w:r w:rsidR="00121EE2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57" w:type="pct"/>
          </w:tcPr>
          <w:p w:rsidR="00FC1DF6" w:rsidRPr="00FC1DF6" w:rsidRDefault="00FC1DF6" w:rsidP="00121EE2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Повторение по теме «Парные согласные звуки». </w:t>
            </w:r>
          </w:p>
          <w:p w:rsidR="00FC1DF6" w:rsidRPr="00FC1DF6" w:rsidRDefault="00FC1DF6" w:rsidP="00121EE2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Списывание текста  (15 мин)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12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12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кто</w:t>
            </w:r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 xml:space="preserve">?, </w:t>
            </w:r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121EE2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57" w:type="pct"/>
            <w:vAlign w:val="center"/>
          </w:tcPr>
          <w:p w:rsidR="00FC1DF6" w:rsidRPr="00FC1DF6" w:rsidRDefault="00FC1DF6" w:rsidP="00121EE2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Слова, отвечающие на вопросы:</w:t>
            </w:r>
            <w:r w:rsidR="00121EE2"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121EE2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7" w:type="pct"/>
            <w:vAlign w:val="center"/>
          </w:tcPr>
          <w:p w:rsidR="00FC1DF6" w:rsidRPr="00FC1DF6" w:rsidRDefault="00FC1DF6" w:rsidP="00121EE2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 w:rsidRPr="00FC1DF6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FC1DF6">
              <w:rPr>
                <w:rFonts w:ascii="Times New Roman" w:hAnsi="Times New Roman" w:cs="Times New Roman"/>
              </w:rPr>
              <w:t xml:space="preserve">: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>какой? какая? какое? какие?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12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Слуховой диктант (15 мин)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</w:rPr>
              <w:t xml:space="preserve">,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чу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57" w:type="pct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57" w:type="pct"/>
          </w:tcPr>
          <w:p w:rsidR="00FC1DF6" w:rsidRPr="00FC1DF6" w:rsidRDefault="00121EE2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DF6" w:rsidRPr="00FC1DF6">
              <w:rPr>
                <w:rFonts w:ascii="Times New Roman" w:hAnsi="Times New Roman" w:cs="Times New Roman"/>
              </w:rPr>
              <w:t>Контрольное списывание</w:t>
            </w:r>
            <w:r w:rsidR="00FC1DF6">
              <w:rPr>
                <w:rFonts w:ascii="Times New Roman" w:hAnsi="Times New Roman" w:cs="Times New Roman"/>
              </w:rPr>
              <w:t xml:space="preserve">. </w:t>
            </w:r>
            <w:r w:rsidR="00FC1DF6" w:rsidRPr="00FC1DF6">
              <w:rPr>
                <w:rFonts w:ascii="Times New Roman" w:hAnsi="Times New Roman" w:cs="Times New Roman"/>
              </w:rPr>
              <w:t xml:space="preserve">Заглавная буква в </w:t>
            </w:r>
            <w:r w:rsidR="00FC1DF6" w:rsidRPr="00FC1DF6">
              <w:rPr>
                <w:rFonts w:ascii="Times New Roman" w:hAnsi="Times New Roman" w:cs="Times New Roman"/>
              </w:rPr>
              <w:lastRenderedPageBreak/>
              <w:t>именах собственных (15 мин).</w:t>
            </w:r>
          </w:p>
        </w:tc>
        <w:tc>
          <w:tcPr>
            <w:tcW w:w="446" w:type="pct"/>
            <w:gridSpan w:val="2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– 35ч.</w:t>
            </w: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(1 ч)</w:t>
            </w:r>
          </w:p>
        </w:tc>
      </w:tr>
      <w:tr w:rsidR="00FC1DF6" w:rsidRPr="00FC1DF6" w:rsidTr="00FC1DF6">
        <w:trPr>
          <w:trHeight w:val="641"/>
        </w:trPr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Знакомство с учебником «Русский язык». Наша речь. Русский язык – родной язык русского народа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ТЕКСТ, ПРЕДЛОЖЕНИЕ, ДИАЛОГ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Общее представление о тексте и предложении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rPr>
          <w:trHeight w:val="804"/>
        </w:trPr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Наблюдение над значением предложений, различных по цели высказывания и интонации. Оформление предложений в устной и письменной речи. Диалог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 (4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Слово. Роль слов в речи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Слова – названия предметов явлений, признаков и действий предметов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Вежливые и ласковые слова. Однозначные и многозначные слова. Загадки русских слов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Слог как часть слова. Слогообразующая роль гласных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СЛОВ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паро-ход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зво-нок</w:t>
            </w:r>
            <w:proofErr w:type="spellEnd"/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Перенос слов (основные правила). Наблюдение над словом как средством создания словесно-художественного образа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УДАРЕНИЕ (1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Ударение. Ударные  и безударные слоги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(1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Русский АЛФАВИТ, ИЛИ АЗБУКА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Русский алфавит, или азбука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Алфавит, или азбука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ЗВУКИ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Буквы, обозначающие гласные звуки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r w:rsidRPr="00FC1DF6">
              <w:rPr>
                <w:rFonts w:ascii="Times New Roman" w:hAnsi="Times New Roman" w:cs="Times New Roman"/>
                <w:i/>
                <w:iCs/>
              </w:rPr>
              <w:t xml:space="preserve">е, ё, ю, я </w:t>
            </w:r>
            <w:r w:rsidRPr="00FC1DF6">
              <w:rPr>
                <w:rFonts w:ascii="Times New Roman" w:hAnsi="Times New Roman" w:cs="Times New Roman"/>
              </w:rPr>
              <w:t>и их функции в слове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УДАРНЫЕ И БЕЗУДАРНЫЕ ГЛАСНЫЕ  звуки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Ударные и безударные гласные звуки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Наблюдение над обозначением гласных звуков буквами в ударных и безударных слогах (общее представление)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Обозначение гласных звуков буквами в ударных и </w:t>
            </w:r>
            <w:r w:rsidRPr="00FC1DF6">
              <w:rPr>
                <w:rFonts w:ascii="Times New Roman" w:hAnsi="Times New Roman" w:cs="Times New Roman"/>
              </w:rPr>
              <w:lastRenderedPageBreak/>
              <w:t>безударных слогах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Правило обозначения буквой ударного гласного звука в двусложных </w:t>
            </w:r>
            <w:r w:rsidRPr="00FC1DF6">
              <w:rPr>
                <w:rFonts w:ascii="Times New Roman" w:hAnsi="Times New Roman" w:cs="Times New Roman"/>
                <w:spacing w:val="-15"/>
              </w:rPr>
              <w:t xml:space="preserve">словах.  </w:t>
            </w:r>
            <w:r w:rsidRPr="00FC1DF6">
              <w:rPr>
                <w:rFonts w:ascii="Times New Roman" w:hAnsi="Times New Roman" w:cs="Times New Roman"/>
                <w:b/>
                <w:spacing w:val="-15"/>
              </w:rPr>
              <w:t>Про</w:t>
            </w:r>
            <w:r w:rsidRPr="00FC1DF6">
              <w:rPr>
                <w:rFonts w:ascii="Times New Roman" w:hAnsi="Times New Roman" w:cs="Times New Roman"/>
                <w:b/>
              </w:rPr>
              <w:t>верочный диктант по теме: «</w:t>
            </w:r>
            <w:r w:rsidRPr="00FC1DF6">
              <w:rPr>
                <w:rFonts w:ascii="Times New Roman" w:hAnsi="Times New Roman" w:cs="Times New Roman"/>
              </w:rPr>
              <w:t>Ударные и безударные гласные звуки</w:t>
            </w:r>
            <w:r w:rsidRPr="00FC1D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Согласные звуки и буквы. Слова с удвоенными согласными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FC1DF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.</w:t>
            </w:r>
            <w:r w:rsidRPr="00FC1DF6">
              <w:rPr>
                <w:rFonts w:ascii="Times New Roman" w:hAnsi="Times New Roman" w:cs="Times New Roman"/>
              </w:rPr>
              <w:t xml:space="preserve"> Звуки [й’] и [и]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ТВЁРДЫЕ И МЯГКИЕ СОГЛАСНЫЕ ЗВУКИ (2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Твёрдые  и мягкие согласные звуки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Парные твёрдые  и мягкие согласные звуки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МЯГКИЙ ЗНАК как показатель мягкости согласного звука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Мягкий знак. Роль мягкого знака в слове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мягкости согласных мягким знаком в конце и середине слова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Обозначение мягкости согласных на письме буквами. Восстановление текста с нарушенным порядком предложений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Согласные звонкие и глухие</w:t>
            </w: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Звонкие и глухие согласные звуки в конце слова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Особенности проверочных  и проверяемых слов для согласных (общее представление)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Упражнения в написании слов с парным согласным звуком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в конце слов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Упражнения в написании слов с парным согласным звуком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DF6">
              <w:rPr>
                <w:rFonts w:ascii="Times New Roman" w:hAnsi="Times New Roman" w:cs="Times New Roman"/>
              </w:rPr>
              <w:t>в конце слов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ШИПЯЩИЕ СОГЛАСНЫЕ ЗВУКИ (3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292720">
        <w:trPr>
          <w:trHeight w:val="577"/>
        </w:trPr>
        <w:tc>
          <w:tcPr>
            <w:tcW w:w="369" w:type="pct"/>
            <w:vAlign w:val="center"/>
          </w:tcPr>
          <w:p w:rsidR="00FC1DF6" w:rsidRPr="00FC1DF6" w:rsidRDefault="00FC1DF6" w:rsidP="0029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292720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1DF6">
              <w:rPr>
                <w:rFonts w:ascii="Times New Roman" w:hAnsi="Times New Roman" w:cs="Times New Roman"/>
              </w:rPr>
              <w:t>Правописание слов с сочетаниями</w:t>
            </w:r>
            <w:r w:rsidRPr="00FC1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FC1DF6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C1DF6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FC1DF6"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 w:rsidRPr="00FC1DF6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442" w:type="pct"/>
            <w:vAlign w:val="center"/>
          </w:tcPr>
          <w:p w:rsidR="00FC1DF6" w:rsidRPr="00FC1DF6" w:rsidRDefault="00FC1DF6" w:rsidP="0029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:rsidR="00FC1DF6" w:rsidRPr="00FC1DF6" w:rsidRDefault="00FC1DF6" w:rsidP="0029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FC1DF6" w:rsidRPr="00FC1DF6" w:rsidRDefault="00FC1DF6" w:rsidP="0029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292720" w:rsidP="00121EE2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proofErr w:type="gramStart"/>
            <w:r w:rsidRPr="00292720">
              <w:rPr>
                <w:rFonts w:ascii="Times New Roman" w:hAnsi="Times New Roman" w:cs="Times New Roman"/>
                <w:color w:val="C00000"/>
              </w:rPr>
              <w:t>К.Р.№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121EE2">
              <w:rPr>
                <w:rFonts w:ascii="Times New Roman" w:hAnsi="Times New Roman" w:cs="Times New Roman"/>
                <w:color w:val="C00000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DF6" w:rsidRPr="00FC1DF6">
              <w:rPr>
                <w:rFonts w:ascii="Times New Roman" w:hAnsi="Times New Roman" w:cs="Times New Roman"/>
                <w:b/>
              </w:rPr>
              <w:t xml:space="preserve">Итоговый </w:t>
            </w: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FC1DF6" w:rsidRPr="00FC1DF6">
              <w:rPr>
                <w:rFonts w:ascii="Times New Roman" w:hAnsi="Times New Roman" w:cs="Times New Roman"/>
                <w:b/>
              </w:rPr>
              <w:t xml:space="preserve"> за год по теме:</w:t>
            </w:r>
            <w:proofErr w:type="gramEnd"/>
            <w:r w:rsidR="00FC1DF6" w:rsidRPr="00FC1DF6">
              <w:rPr>
                <w:rFonts w:ascii="Times New Roman" w:hAnsi="Times New Roman" w:cs="Times New Roman"/>
                <w:b/>
              </w:rPr>
              <w:t xml:space="preserve"> «Звуки и буквы»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ЗАГЛАВНАЯ БУКВА В СЛОВАХ (1 ч)</w:t>
            </w:r>
          </w:p>
        </w:tc>
      </w:tr>
      <w:tr w:rsidR="00FC1DF6" w:rsidRPr="00FC1DF6" w:rsidTr="00FC1DF6"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F6" w:rsidRPr="00FC1DF6" w:rsidTr="00FC1DF6">
        <w:tc>
          <w:tcPr>
            <w:tcW w:w="5000" w:type="pct"/>
            <w:gridSpan w:val="6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ПОВТОРЕНИЕ </w:t>
            </w:r>
            <w:proofErr w:type="gramStart"/>
            <w:r w:rsidRPr="00FC1DF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изученного</w:t>
            </w:r>
            <w:proofErr w:type="gramEnd"/>
            <w:r w:rsidRPr="00FC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ч)</w:t>
            </w:r>
          </w:p>
        </w:tc>
      </w:tr>
      <w:tr w:rsidR="00FC1DF6" w:rsidRPr="00FC1DF6" w:rsidTr="00292720">
        <w:trPr>
          <w:trHeight w:val="531"/>
        </w:trPr>
        <w:tc>
          <w:tcPr>
            <w:tcW w:w="369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61" w:type="pct"/>
            <w:gridSpan w:val="2"/>
            <w:vAlign w:val="center"/>
          </w:tcPr>
          <w:p w:rsidR="00FC1DF6" w:rsidRPr="00FC1DF6" w:rsidRDefault="00FC1DF6" w:rsidP="00FC1DF6">
            <w:pPr>
              <w:pStyle w:val="ParagraphStyle"/>
              <w:spacing w:after="200"/>
              <w:rPr>
                <w:rFonts w:ascii="Times New Roman" w:hAnsi="Times New Roman" w:cs="Times New Roman"/>
              </w:rPr>
            </w:pPr>
            <w:r w:rsidRPr="00FC1DF6">
              <w:rPr>
                <w:rFonts w:ascii="Times New Roman" w:hAnsi="Times New Roman" w:cs="Times New Roman"/>
              </w:rPr>
              <w:t xml:space="preserve">Повторение изученного материала </w:t>
            </w:r>
            <w:r w:rsidRPr="00292720">
              <w:rPr>
                <w:rFonts w:ascii="Times New Roman" w:hAnsi="Times New Roman" w:cs="Times New Roman"/>
              </w:rPr>
              <w:t>по теме:</w:t>
            </w:r>
            <w:r w:rsidRPr="00FC1DF6">
              <w:rPr>
                <w:rFonts w:ascii="Times New Roman" w:hAnsi="Times New Roman" w:cs="Times New Roman"/>
                <w:b/>
              </w:rPr>
              <w:t xml:space="preserve"> «Звуки и буквы»</w:t>
            </w:r>
          </w:p>
        </w:tc>
        <w:tc>
          <w:tcPr>
            <w:tcW w:w="442" w:type="pct"/>
            <w:vAlign w:val="center"/>
          </w:tcPr>
          <w:p w:rsidR="00FC1DF6" w:rsidRPr="00FC1DF6" w:rsidRDefault="00FC1DF6" w:rsidP="00FC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FC1DF6" w:rsidRPr="00FC1DF6" w:rsidRDefault="00FC1DF6" w:rsidP="00FC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C4" w:rsidRDefault="004275C4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4275C4" w:rsidRDefault="004275C4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br w:type="page"/>
      </w:r>
    </w:p>
    <w:p w:rsidR="00121EE2" w:rsidRPr="00121EE2" w:rsidRDefault="00DA32DB" w:rsidP="0012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720">
        <w:rPr>
          <w:rFonts w:ascii="Times New Roman" w:hAnsi="Times New Roman" w:cs="Times New Roman"/>
          <w:color w:val="C00000"/>
        </w:rPr>
        <w:lastRenderedPageBreak/>
        <w:t>К.Р.№</w:t>
      </w:r>
      <w:r>
        <w:rPr>
          <w:rFonts w:ascii="Times New Roman" w:hAnsi="Times New Roman" w:cs="Times New Roman"/>
          <w:color w:val="C00000"/>
        </w:rPr>
        <w:t xml:space="preserve"> </w:t>
      </w:r>
      <w:r w:rsidRPr="00292720">
        <w:rPr>
          <w:rFonts w:ascii="Times New Roman" w:hAnsi="Times New Roman" w:cs="Times New Roman"/>
          <w:color w:val="C00000"/>
        </w:rPr>
        <w:t>1</w:t>
      </w:r>
      <w:r>
        <w:rPr>
          <w:rFonts w:ascii="Times New Roman" w:hAnsi="Times New Roman" w:cs="Times New Roman"/>
        </w:rPr>
        <w:t xml:space="preserve"> </w:t>
      </w:r>
      <w:r w:rsidR="00121EE2" w:rsidRPr="00121EE2">
        <w:rPr>
          <w:rFonts w:ascii="Times New Roman" w:hAnsi="Times New Roman" w:cs="Times New Roman"/>
          <w:sz w:val="24"/>
          <w:szCs w:val="24"/>
        </w:rPr>
        <w:t>Входная контрольная работа.</w:t>
      </w:r>
    </w:p>
    <w:p w:rsidR="00121EE2" w:rsidRPr="00121EE2" w:rsidRDefault="00121EE2" w:rsidP="0012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121EE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 Сосчитай предметы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19175"/>
            <wp:effectExtent l="19050" t="0" r="0" b="0"/>
            <wp:docPr id="1" name="Рисунок 1" descr="992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222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2" name="Рисунок 2" descr="992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2225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133475"/>
            <wp:effectExtent l="19050" t="0" r="0" b="0"/>
            <wp:docPr id="3" name="Рисунок 3" descr="992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2225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1190625"/>
            <wp:effectExtent l="19050" t="0" r="0" b="0"/>
            <wp:docPr id="4" name="Рисунок 4" descr="992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92225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133475"/>
            <wp:effectExtent l="19050" t="0" r="0" b="0"/>
            <wp:docPr id="5" name="Рисунок 5" descr="992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2225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1) 4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2) 5                 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3) 6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.Подбери карточку с точками к нужному количеству предметов.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-9pt;margin-top:.85pt;width:450pt;height:90pt;z-index:251660288" coordorigin="1161,7638" coordsize="9180,1800">
            <v:group id="_x0000_s1027" style="position:absolute;left:1161;top:7638;width:9180;height:1800" coordorigin="1161,6714" coordsize="9180,1800">
              <v:rect id="_x0000_s1028" style="position:absolute;left:1161;top:6714;width:9180;height:1800"/>
              <v:line id="_x0000_s1029" style="position:absolute" from="5661,6714" to="5661,8514"/>
            </v:group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30" type="#_x0000_t183" style="position:absolute;left:1341;top:7998;width:540;height:540"/>
            <v:shape id="_x0000_s1031" type="#_x0000_t183" style="position:absolute;left:2421;top:8718;width:540;height:540"/>
            <v:shape id="_x0000_s1032" type="#_x0000_t183" style="position:absolute;left:3861;top:8358;width:540;height:540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3" type="#_x0000_t74" style="position:absolute;left:6921;top:7998;width:540;height:540"/>
            <v:shape id="_x0000_s1034" type="#_x0000_t74" style="position:absolute;left:5841;top:8538;width:540;height:540"/>
            <v:shape id="_x0000_s1035" type="#_x0000_t74" style="position:absolute;left:7821;top:8718;width:540;height:540"/>
            <v:shape id="_x0000_s1036" type="#_x0000_t74" style="position:absolute;left:8901;top:7998;width:540;height:540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7" style="position:absolute;margin-left:18pt;margin-top:16.45pt;width:153pt;height:63pt;z-index:251661312" coordorigin="2241,9978" coordsize="3060,1260">
            <v:group id="_x0000_s1038" style="position:absolute;left:2241;top:9978;width:3060;height:1260" coordorigin="1341,9234" coordsize="3060,1260">
              <v:rect id="_x0000_s1039" style="position:absolute;left:1341;top:9234;width:3060;height:1260"/>
              <v:line id="_x0000_s1040" style="position:absolute" from="2781,9234" to="2781,10494"/>
            </v:group>
            <v:oval id="_x0000_s1041" style="position:absolute;left:2601;top:10338;width:180;height:180" fillcolor="black"/>
            <v:oval id="_x0000_s1042" style="position:absolute;left:2841;top:10578;width:180;height:180" fillcolor="black"/>
            <v:oval id="_x0000_s1043" style="position:absolute;left:3081;top:10818;width:180;height:180" fillcolor="black"/>
            <v:oval id="_x0000_s1044" style="position:absolute;left:3861;top:10698;width:180;height:180" fillcolor="black"/>
            <v:oval id="_x0000_s1045" style="position:absolute;left:3861;top:10158;width:180;height:180" fillcolor="black"/>
            <v:oval id="_x0000_s1046" style="position:absolute;left:4221;top:10518;width:180;height:180" fillcolor="black"/>
            <v:oval id="_x0000_s1047" style="position:absolute;left:4581;top:10698;width:180;height:180" fillcolor="black"/>
            <v:oval id="_x0000_s1048" style="position:absolute;left:4581;top:10158;width:180;height:180" fillcolor="black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1)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9" style="position:absolute;margin-left:18pt;margin-top:14.45pt;width:153pt;height:63pt;z-index:251662336" coordorigin="2061,11754" coordsize="3060,1260">
            <v:group id="_x0000_s1050" style="position:absolute;left:2061;top:11754;width:3060;height:1260" coordorigin="1341,9234" coordsize="3060,1260">
              <v:rect id="_x0000_s1051" style="position:absolute;left:1341;top:9234;width:3060;height:1260"/>
              <v:line id="_x0000_s1052" style="position:absolute" from="2781,9234" to="2781,10494"/>
            </v:group>
            <v:oval id="_x0000_s1053" style="position:absolute;left:3681;top:12678;width:180;height:180" fillcolor="black"/>
            <v:oval id="_x0000_s1054" style="position:absolute;left:4581;top:12678;width:180;height:180" fillcolor="black"/>
            <v:oval id="_x0000_s1055" style="position:absolute;left:3681;top:11958;width:180;height:180" fillcolor="black"/>
            <v:oval id="_x0000_s1056" style="position:absolute;left:4581;top:11958;width:180;height:180" fillcolor="black"/>
            <v:oval id="_x0000_s1057" style="position:absolute;left:2961;top:12498;width:180;height:180" fillcolor="black"/>
            <v:oval id="_x0000_s1058" style="position:absolute;left:2421;top:12138;width:180;height:180" fillcolor="black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2)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9" style="position:absolute;margin-left:18pt;margin-top:3.05pt;width:153pt;height:63pt;z-index:251663360" coordorigin="2241,13578" coordsize="3060,1260">
            <v:group id="_x0000_s1060" style="position:absolute;left:2241;top:13578;width:3060;height:1260" coordorigin="1341,9234" coordsize="3060,1260">
              <v:rect id="_x0000_s1061" style="position:absolute;left:1341;top:9234;width:3060;height:1260"/>
              <v:line id="_x0000_s1062" style="position:absolute" from="2781,9234" to="2781,10494"/>
            </v:group>
            <v:oval id="_x0000_s1063" style="position:absolute;left:4761;top:14298;width:180;height:180" fillcolor="black"/>
            <v:oval id="_x0000_s1064" style="position:absolute;left:3861;top:14298;width:180;height:180" fillcolor="black"/>
            <v:oval id="_x0000_s1065" style="position:absolute;left:4761;top:13758;width:180;height:180" fillcolor="black"/>
            <v:oval id="_x0000_s1066" style="position:absolute;left:3861;top:13758;width:180;height:180" fillcolor="black"/>
            <v:oval id="_x0000_s1067" style="position:absolute;left:3141;top:14298;width:180;height:180;flip:x" fillcolor="black"/>
            <v:oval id="_x0000_s1068" style="position:absolute;left:2781;top:14118;width:180;height:180" fillcolor="black"/>
            <v:oval id="_x0000_s1069" style="position:absolute;left:2421;top:13938;width:180;height:180" fillcolor="black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3)</w:t>
      </w:r>
      <w:r w:rsidRPr="00121EE2">
        <w:rPr>
          <w:rFonts w:ascii="Times New Roman" w:hAnsi="Times New Roman" w:cs="Times New Roman"/>
          <w:sz w:val="24"/>
          <w:szCs w:val="24"/>
        </w:rPr>
        <w:tab/>
      </w:r>
    </w:p>
    <w:p w:rsidR="00121EE2" w:rsidRPr="00121EE2" w:rsidRDefault="00121EE2" w:rsidP="00121E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А3. Сколько всего фигур  на двух полках.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6" style="position:absolute;margin-left:207pt;margin-top:6.2pt;width:162pt;height:99pt;z-index:251665408" coordorigin="5661,3858" coordsize="3240,1980">
            <v:rect id="_x0000_s1077" style="position:absolute;left:5661;top:3858;width:3240;height:1980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78" type="#_x0000_t22" style="position:absolute;left:6201;top:4398;width:360;height:540"/>
            <v:shape id="_x0000_s1079" type="#_x0000_t22" style="position:absolute;left:6921;top:4398;width:360;height:540"/>
            <v:shape id="_x0000_s1080" type="#_x0000_t22" style="position:absolute;left:7461;top:4938;width:360;height:540"/>
            <v:shape id="_x0000_s1081" type="#_x0000_t22" style="position:absolute;left:8001;top:4758;width:360;height:540"/>
            <v:shape id="_x0000_s1082" type="#_x0000_t22" style="position:absolute;left:8181;top:4398;width:360;height:540"/>
            <v:shape id="_x0000_s1083" type="#_x0000_t22" style="position:absolute;left:6381;top:5094;width:360;height:54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0" style="position:absolute;margin-left:0;margin-top:7.4pt;width:162pt;height:99pt;z-index:251664384" coordorigin="1701,3858" coordsize="3240,1980">
            <v:rect id="_x0000_s1071" style="position:absolute;left:1701;top:3858;width:3240;height:1980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72" type="#_x0000_t16" style="position:absolute;left:2241;top:4218;width:540;height:540"/>
            <v:shape id="_x0000_s1073" type="#_x0000_t16" style="position:absolute;left:3141;top:4578;width:540;height:540"/>
            <v:shape id="_x0000_s1074" type="#_x0000_t16" style="position:absolute;left:3681;top:4398;width:540;height:540"/>
            <v:shape id="_x0000_s1075" type="#_x0000_t16" style="position:absolute;left:2421;top:4578;width:540;height:540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1) 8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2) 10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3) 9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 Продолжи ряд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4" style="position:absolute;margin-left:0;margin-top:12pt;width:153pt;height:36pt;z-index:251666432" coordorigin="1701,9837" coordsize="3060,720">
            <v:oval id="_x0000_s1085" style="position:absolute;left:1701;top:10018;width:360;height:360" fillcolor="red"/>
            <v:oval id="_x0000_s1086" style="position:absolute;left:2781;top:9837;width:720;height:720" fill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87" type="#_x0000_t5" style="position:absolute;left:2061;top:9837;width:720;height:720" fillcolor="lime"/>
            <v:oval id="_x0000_s1088" style="position:absolute;left:3681;top:10018;width:360;height:360" fillcolor="red"/>
            <v:shape id="_x0000_s1089" type="#_x0000_t5" style="position:absolute;left:4041;top:9837;width:720;height:720" fillcolor="lime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90" style="position:absolute;margin-left:36pt;margin-top:1.45pt;width:18pt;height:18pt;z-index:251667456" fillcolor="red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1)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91" style="position:absolute;margin-left:27pt;margin-top:.65pt;width:36pt;height:36pt;z-index:251668480" fillcolor="blue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2)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92" style="position:absolute;margin-left:27pt;margin-top:-.55pt;width:36pt;height:36pt;z-index:251669504" fillcolor="lime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3)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Выполни цветовую самооценку первой части работы.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0" style="position:absolute;margin-left:-9pt;margin-top:15.05pt;width:27pt;height:27pt;z-index:251688960" fillcolor="lime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Я справился с заданием.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1" style="position:absolute;margin-left:-9pt;margin-top:14.25pt;width:27pt;height:27pt;z-index:251689984" fillcolor="yellow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Испытываю затруднения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2" style="position:absolute;margin-left:-9pt;margin-top:13.45pt;width:27pt;height:27pt;z-index:251691008" fillcolor="red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Было трудно. Мне нужна помощь.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121EE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.Двигайся от точки: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5 клеток вверх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7 клеток вправо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3" style="position:absolute;z-index:251670528" from="36pt,7pt" to="36pt,7pt" strokeweight="4.5pt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2 клетки вниз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4 клетки влево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Где ты окажешься в конце пути?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5" style="position:absolute;margin-left:198pt;margin-top:77.4pt;width:9pt;height:9pt;z-index:251675648" fillcolor="yellow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6" style="position:absolute;margin-left:81pt;margin-top:32.4pt;width:9pt;height:9pt;z-index:251674624" fill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5" style="position:absolute;margin-left:81pt;margin-top:95.4pt;width:9pt;height:9pt;z-index:251673600" fillcolor="lime"/>
        </w:pic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2476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873" b="3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5" style="position:absolute;margin-left:18pt;margin-top:7.6pt;width:9pt;height:9pt;z-index:251676672" fillcolor="yellow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1)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margin-left:18pt;margin-top:7.2pt;width:9pt;height:9pt;z-index:251677696" fillcolor="red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2)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10" style="position:absolute;margin-left:18pt;margin-top:6.8pt;width:9pt;height:9pt;z-index:251678720" fillcolor="lime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3)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.Раскрась предметы, в названиях которых есть звук   [у]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1019175"/>
            <wp:effectExtent l="19050" t="0" r="9525" b="0"/>
            <wp:docPr id="7" name="Рисунок 7" descr="u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tk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238250"/>
            <wp:effectExtent l="19050" t="0" r="9525" b="0"/>
            <wp:docPr id="8" name="Рисунок 8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1000125"/>
            <wp:effectExtent l="19050" t="0" r="9525" b="0"/>
            <wp:docPr id="9" name="Рисунок 9" descr="79053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90538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1295400"/>
            <wp:effectExtent l="19050" t="0" r="9525" b="0"/>
            <wp:docPr id="10" name="Рисунок 10" descr="f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11_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476375"/>
            <wp:effectExtent l="19050" t="0" r="9525" b="0"/>
            <wp:docPr id="11" name="Рисунок 11" descr="f_690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_69072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457325"/>
            <wp:effectExtent l="19050" t="0" r="0" b="0"/>
            <wp:docPr id="12" name="Рисунок 12" descr="kitchen-chair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tchen-chair-coloring-p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В3. Пронумеруй картинки по содержанию сказки «Репка».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4in;margin-top:161.6pt;width:27pt;height:27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margin-left:-9pt;margin-top:179.6pt;width:27pt;height:27pt;z-index:251680768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26289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</wp:posOffset>
            </wp:positionV>
            <wp:extent cx="3200400" cy="2305050"/>
            <wp:effectExtent l="19050" t="0" r="0" b="0"/>
            <wp:wrapSquare wrapText="right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margin-left:-261.05pt;margin-top:115.75pt;width:27pt;height:27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26.95pt;margin-top:124.75pt;width:27pt;height:27pt;z-index:251684864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1905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225pt;margin-top:107.7pt;width:27pt;height:27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4" style="position:absolute;margin-left:18pt;margin-top:135.9pt;width:27pt;height:27pt;z-index:251682816"/>
        </w:pic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18002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752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DA32D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 Обведи красным карандашом зверей, синим – птиц.</w:t>
      </w:r>
      <w:r w:rsidRPr="00121EE2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2162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1247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362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14859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9525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12954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14192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2095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86995</wp:posOffset>
            </wp:positionV>
            <wp:extent cx="1485900" cy="990600"/>
            <wp:effectExtent l="19050" t="0" r="0" b="0"/>
            <wp:wrapSquare wrapText="right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EE2" w:rsidRPr="00121EE2" w:rsidRDefault="00121EE2" w:rsidP="00121EE2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ab/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2DB" w:rsidRPr="00121EE2" w:rsidRDefault="00DA32DB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30" style="position:absolute;margin-left:396pt;margin-top:-9pt;width:27pt;height:27pt;z-index:251699200" filled="f" fillcolor="lime"/>
        </w:pict>
      </w:r>
      <w:r w:rsidR="00121EE2" w:rsidRPr="00121EE2">
        <w:rPr>
          <w:rFonts w:ascii="Times New Roman" w:hAnsi="Times New Roman" w:cs="Times New Roman"/>
          <w:sz w:val="24"/>
          <w:szCs w:val="24"/>
        </w:rPr>
        <w:t>Выполни цветовую самооценку второй части работы.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3" style="position:absolute;margin-left:-9pt;margin-top:15.05pt;width:27pt;height:27pt;z-index:251692032" fillcolor="lime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Я справился с заданием.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4" style="position:absolute;margin-left:-9pt;margin-top:14.25pt;width:27pt;height:27pt;z-index:251693056" fillcolor="yellow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Испытываю затруднения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5" style="position:absolute;margin-left:-9pt;margin-top:13.45pt;width:27pt;height:27pt;z-index:251694080" fillcolor="red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Было трудно. Мне нужна помощь.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121EE2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 Разбей фигуры на группы при помощи цветных карандашей.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94" style="position:absolute;margin-left:0;margin-top:16.8pt;width:423pt;height:332.6pt;z-index:251671552" coordorigin="1341,2770" coordsize="8460,6652">
            <v:oval id="_x0000_s1095" style="position:absolute;left:1341;top:2770;width:1800;height:1800" fillcolor="blue"/>
            <v:oval id="_x0000_s1096" style="position:absolute;left:3681;top:3302;width:1800;height:1800" fillcolor="lime"/>
            <v:oval id="_x0000_s1097" style="position:absolute;left:4941;top:8342;width:1080;height:1080" fillcolor="blue"/>
            <v:rect id="_x0000_s1098" style="position:absolute;left:6921;top:7262;width:1440;height:1440" fillcolor="blue"/>
            <v:rect id="_x0000_s1099" style="position:absolute;left:2601;top:6002;width:900;height:900" fillcolor="blue"/>
            <v:oval id="_x0000_s1100" style="position:absolute;left:5121;top:5102;width:1800;height:1800" fillcolor="blue"/>
            <v:oval id="_x0000_s1101" style="position:absolute;left:1701;top:7442;width:1800;height:1800" fillcolor="lime"/>
            <v:rect id="_x0000_s1102" style="position:absolute;left:7821;top:4022;width:1440;height:1440" fillcolor="lime"/>
            <v:rect id="_x0000_s1103" style="position:absolute;left:8901;top:7622;width:900;height:900" fillcolor="lime"/>
          </v:group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21E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21EE2">
        <w:rPr>
          <w:rFonts w:ascii="Times New Roman" w:hAnsi="Times New Roman" w:cs="Times New Roman"/>
          <w:sz w:val="24"/>
          <w:szCs w:val="24"/>
        </w:rPr>
        <w:t>. Чего больше: бабочек или цветочков? Если бабочек, то нарисуй  в квадрате бабочку, если цветочков, то нарисуй  цветочек.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>Сделай так, чтобы бабочек и цветов стало поровну?</w: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114425"/>
            <wp:effectExtent l="19050" t="0" r="0" b="0"/>
            <wp:docPr id="26" name="Рисунок 26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123950"/>
            <wp:effectExtent l="19050" t="0" r="0" b="0"/>
            <wp:docPr id="27" name="Рисунок 27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66800"/>
            <wp:effectExtent l="19050" t="0" r="0" b="0"/>
            <wp:docPr id="28" name="Рисунок 28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104900"/>
            <wp:effectExtent l="19050" t="0" r="9525" b="0"/>
            <wp:docPr id="29" name="Рисунок 29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</w:t>
      </w:r>
      <w:r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095375"/>
            <wp:effectExtent l="19050" t="0" r="9525" b="0"/>
            <wp:docPr id="30" name="Рисунок 30" descr="Butterflies_and_insect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utterflies_and_insects_coloring_pages_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E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margin-left:297pt;margin-top:.1pt;width:153pt;height:153pt;z-index:251672576"/>
        </w:pic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1" name="Рисунок 31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2" name="Рисунок 32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3" name="Рисунок 33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4" name="Рисунок 34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5" name="Рисунок 35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6" name="Рисунок 36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EE2" w:rsidRPr="00121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123950"/>
            <wp:effectExtent l="19050" t="0" r="9525" b="0"/>
            <wp:docPr id="37" name="Рисунок 37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owe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Выполни цветовую самооценку третьей части работы.       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6" style="position:absolute;margin-left:-9pt;margin-top:15.05pt;width:27pt;height:27pt;z-index:251695104" fillcolor="lime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Я справился с заданием.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7" style="position:absolute;margin-left:-9pt;margin-top:14.25pt;width:27pt;height:27pt;z-index:251696128" fillcolor="yellow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Испытываю затруднения</w:t>
      </w:r>
    </w:p>
    <w:p w:rsidR="00121EE2" w:rsidRPr="00121EE2" w:rsidRDefault="00231643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28" style="position:absolute;margin-left:-9pt;margin-top:13.45pt;width:27pt;height:27pt;z-index:251697152" fillcolor="red"/>
        </w:pict>
      </w:r>
    </w:p>
    <w:p w:rsidR="00121EE2" w:rsidRPr="00121EE2" w:rsidRDefault="00121EE2" w:rsidP="0012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E2">
        <w:rPr>
          <w:rFonts w:ascii="Times New Roman" w:hAnsi="Times New Roman" w:cs="Times New Roman"/>
          <w:sz w:val="24"/>
          <w:szCs w:val="24"/>
        </w:rPr>
        <w:t xml:space="preserve">        - Было трудно. Мне нужна помощь.</w:t>
      </w:r>
    </w:p>
    <w:p w:rsidR="00FA4D2F" w:rsidRDefault="00FA4D2F" w:rsidP="00121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DB" w:rsidRDefault="00DA32DB" w:rsidP="00121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center"/>
      </w:pPr>
      <w:r w:rsidRPr="00292720">
        <w:rPr>
          <w:color w:val="C00000"/>
        </w:rPr>
        <w:t>К.Р.№</w:t>
      </w:r>
      <w:r>
        <w:rPr>
          <w:color w:val="C00000"/>
        </w:rPr>
        <w:t xml:space="preserve"> 2</w:t>
      </w:r>
      <w:r>
        <w:t xml:space="preserve"> </w:t>
      </w:r>
      <w:r w:rsidRPr="00FC1DF6">
        <w:t>Контрольное списывание</w:t>
      </w:r>
      <w:r>
        <w:t xml:space="preserve">. </w:t>
      </w:r>
      <w:r w:rsidRPr="00FC1DF6">
        <w:t xml:space="preserve">Заглавная буква в именах собственных </w:t>
      </w:r>
    </w:p>
    <w:p w:rsidR="00DA32DB" w:rsidRP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32DB">
        <w:rPr>
          <w:color w:val="000000"/>
        </w:rPr>
        <w:t>В лесу.</w:t>
      </w:r>
    </w:p>
    <w:p w:rsidR="00DA32DB" w:rsidRP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32DB">
        <w:rPr>
          <w:color w:val="000000"/>
        </w:rPr>
        <w:lastRenderedPageBreak/>
        <w:t xml:space="preserve">Деревня </w:t>
      </w:r>
      <w:proofErr w:type="spellStart"/>
      <w:r w:rsidRPr="00DA32DB">
        <w:rPr>
          <w:color w:val="000000"/>
        </w:rPr>
        <w:t>Глухово</w:t>
      </w:r>
      <w:proofErr w:type="spellEnd"/>
      <w:r w:rsidRPr="00DA32DB">
        <w:rPr>
          <w:color w:val="000000"/>
        </w:rPr>
        <w:t xml:space="preserve"> стоит на берегу реки Оки. Рядом с рекой лес. Мальчики Юра и Ваня приехали в </w:t>
      </w:r>
      <w:proofErr w:type="spellStart"/>
      <w:r w:rsidRPr="00DA32DB">
        <w:rPr>
          <w:color w:val="000000"/>
        </w:rPr>
        <w:t>Глухово</w:t>
      </w:r>
      <w:proofErr w:type="spellEnd"/>
      <w:r w:rsidRPr="00DA32DB">
        <w:rPr>
          <w:color w:val="000000"/>
        </w:rPr>
        <w:t xml:space="preserve"> на лето.</w:t>
      </w:r>
    </w:p>
    <w:p w:rsidR="00DA32DB" w:rsidRP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32DB">
        <w:rPr>
          <w:color w:val="000000"/>
        </w:rPr>
        <w:t xml:space="preserve">Ребята идут в лес. У Юры в руках корзинка, а у Вани - лукошко. Рядом бежит пёс </w:t>
      </w:r>
      <w:proofErr w:type="spellStart"/>
      <w:r w:rsidRPr="00DA32DB">
        <w:rPr>
          <w:color w:val="000000"/>
        </w:rPr>
        <w:t>Бимка</w:t>
      </w:r>
      <w:proofErr w:type="spellEnd"/>
      <w:r w:rsidRPr="00DA32DB">
        <w:rPr>
          <w:color w:val="000000"/>
        </w:rPr>
        <w:t>. По веткам скачут белки. Звонко поют птицы, вдали кукует кукушка. А вот и первые грибы - лисички!</w:t>
      </w:r>
    </w:p>
    <w:p w:rsidR="00DA32DB" w:rsidRP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32DB" w:rsidRPr="00DA32DB" w:rsidRDefault="00DA32DB" w:rsidP="00DA32D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32DB">
        <w:rPr>
          <w:color w:val="000000"/>
        </w:rPr>
        <w:t>Задание.</w:t>
      </w:r>
    </w:p>
    <w:p w:rsidR="00DA32DB" w:rsidRPr="00DA32DB" w:rsidRDefault="00DA32DB" w:rsidP="00DA32DB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A32DB">
        <w:rPr>
          <w:color w:val="000000"/>
        </w:rPr>
        <w:t>Спиши. Обозначь в словах ударение.</w:t>
      </w:r>
    </w:p>
    <w:p w:rsidR="00DA32DB" w:rsidRPr="00DA32DB" w:rsidRDefault="00DA32DB" w:rsidP="00DA32DB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A32DB">
        <w:rPr>
          <w:color w:val="000000"/>
        </w:rPr>
        <w:t>Зелёной ручкой подчеркни заглавную букву в именах собственных.</w:t>
      </w:r>
    </w:p>
    <w:p w:rsidR="00DA32DB" w:rsidRDefault="00DA32DB" w:rsidP="00DA32DB">
      <w:pPr>
        <w:pStyle w:val="a3"/>
        <w:jc w:val="both"/>
        <w:rPr>
          <w:rFonts w:ascii="Times New Roman" w:hAnsi="Times New Roman" w:cs="Times New Roman"/>
          <w:color w:val="C00000"/>
        </w:rPr>
      </w:pPr>
    </w:p>
    <w:p w:rsidR="00DA32DB" w:rsidRPr="00DA32DB" w:rsidRDefault="00DA32DB" w:rsidP="00DA3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2DB">
        <w:rPr>
          <w:rFonts w:ascii="Times New Roman" w:hAnsi="Times New Roman" w:cs="Times New Roman"/>
          <w:color w:val="C00000"/>
        </w:rPr>
        <w:t>К.Р.№ 3</w:t>
      </w:r>
      <w:r w:rsidRPr="00DA32DB">
        <w:rPr>
          <w:rFonts w:ascii="Times New Roman" w:hAnsi="Times New Roman" w:cs="Times New Roman"/>
        </w:rPr>
        <w:t xml:space="preserve"> Итоговый контрольная работа за год по теме:</w:t>
      </w:r>
      <w:proofErr w:type="gramEnd"/>
      <w:r w:rsidRPr="00DA32DB">
        <w:rPr>
          <w:rFonts w:ascii="Times New Roman" w:hAnsi="Times New Roman" w:cs="Times New Roman"/>
        </w:rPr>
        <w:t xml:space="preserve"> «Звуки и буквы»</w:t>
      </w:r>
    </w:p>
    <w:p w:rsidR="00DA32DB" w:rsidRDefault="00DA32DB" w:rsidP="00DA32DB">
      <w:pPr>
        <w:jc w:val="center"/>
      </w:pPr>
      <w:r>
        <w:rPr>
          <w:noProof/>
        </w:rPr>
        <w:drawing>
          <wp:inline distT="0" distB="0" distL="0" distR="0">
            <wp:extent cx="5448300" cy="3724275"/>
            <wp:effectExtent l="19050" t="0" r="0" b="0"/>
            <wp:docPr id="2540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DB" w:rsidRDefault="00DA32DB" w:rsidP="00DA32DB">
      <w:pPr>
        <w:jc w:val="center"/>
      </w:pPr>
      <w:r>
        <w:rPr>
          <w:noProof/>
        </w:rPr>
        <w:lastRenderedPageBreak/>
        <w:drawing>
          <wp:inline distT="0" distB="0" distL="0" distR="0">
            <wp:extent cx="5543550" cy="3381375"/>
            <wp:effectExtent l="0" t="0" r="0" b="9525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2DB" w:rsidRDefault="00DA32DB" w:rsidP="00DA32DB">
      <w:pPr>
        <w:jc w:val="center"/>
      </w:pPr>
      <w:r>
        <w:rPr>
          <w:noProof/>
        </w:rPr>
        <w:drawing>
          <wp:inline distT="0" distB="0" distL="0" distR="0">
            <wp:extent cx="5762625" cy="4191000"/>
            <wp:effectExtent l="0" t="0" r="9525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2DB" w:rsidRDefault="00DA32DB" w:rsidP="00DA32DB">
      <w:pPr>
        <w:jc w:val="center"/>
      </w:pPr>
      <w:r>
        <w:rPr>
          <w:noProof/>
        </w:rPr>
        <w:lastRenderedPageBreak/>
        <w:drawing>
          <wp:inline distT="0" distB="0" distL="0" distR="0">
            <wp:extent cx="5457825" cy="4105275"/>
            <wp:effectExtent l="0" t="0" r="9525" b="9525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2DB" w:rsidRDefault="00DA32DB" w:rsidP="00DA32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05450" cy="3638550"/>
            <wp:effectExtent l="0" t="0" r="0" b="0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2DB" w:rsidRDefault="00DA32DB" w:rsidP="00DA32DB">
      <w:pPr>
        <w:jc w:val="center"/>
      </w:pPr>
    </w:p>
    <w:p w:rsidR="00DA32DB" w:rsidRDefault="00DA32DB" w:rsidP="00DA32DB">
      <w:pPr>
        <w:jc w:val="center"/>
      </w:pPr>
      <w:r>
        <w:rPr>
          <w:noProof/>
        </w:rPr>
        <w:lastRenderedPageBreak/>
        <w:drawing>
          <wp:inline distT="0" distB="0" distL="0" distR="0">
            <wp:extent cx="5581650" cy="4419600"/>
            <wp:effectExtent l="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33" w:rsidRDefault="00122B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A32DB" w:rsidRDefault="00122B33" w:rsidP="00122B3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B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Литература</w:t>
      </w:r>
    </w:p>
    <w:p w:rsidR="00122B33" w:rsidRPr="00122B33" w:rsidRDefault="00122B33" w:rsidP="00122B3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 класс : учеб. для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 организаций с прил. на электрон. носителе: в 2 ч.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В. Г. Горецкий. – М. : Просвещение, 2015.</w:t>
      </w:r>
    </w:p>
    <w:p w:rsidR="00122B33" w:rsidRPr="00122B33" w:rsidRDefault="00122B33" w:rsidP="00122B3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 класс : метод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особие с поурочными разработками : пособие  для учителей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В. Г. Горецкий. – М.</w:t>
      </w:r>
      <w:proofErr w:type="gramStart"/>
      <w:r w:rsidRPr="00122B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B33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122B33" w:rsidRPr="00122B33" w:rsidRDefault="00122B33" w:rsidP="00122B3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33"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 w:rsidRPr="00122B33">
        <w:rPr>
          <w:rFonts w:ascii="Times New Roman" w:hAnsi="Times New Roman" w:cs="Times New Roman"/>
          <w:sz w:val="28"/>
          <w:szCs w:val="28"/>
        </w:rPr>
        <w:t xml:space="preserve"> Русский язык. 1–4 классы: сборник диктантов и самостоятельных работ : пособие для учителей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 w:rsidRPr="00122B3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22B33">
        <w:rPr>
          <w:rFonts w:ascii="Times New Roman" w:hAnsi="Times New Roman" w:cs="Times New Roman"/>
          <w:sz w:val="28"/>
          <w:szCs w:val="28"/>
        </w:rPr>
        <w:t>, Г. С. Щёголева. – М. : Просвещение, 2014.</w:t>
      </w:r>
    </w:p>
    <w:p w:rsidR="00122B33" w:rsidRPr="00122B33" w:rsidRDefault="00122B33" w:rsidP="00122B3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33" w:rsidRPr="00122B33" w:rsidRDefault="00122B33" w:rsidP="00122B33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22B33" w:rsidRPr="00122B33" w:rsidSect="00951928">
      <w:footerReference w:type="default" r:id="rId4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11" w:rsidRDefault="00210411" w:rsidP="00951928">
      <w:pPr>
        <w:spacing w:after="0" w:line="240" w:lineRule="auto"/>
      </w:pPr>
      <w:r>
        <w:separator/>
      </w:r>
    </w:p>
  </w:endnote>
  <w:endnote w:type="continuationSeparator" w:id="0">
    <w:p w:rsidR="00210411" w:rsidRDefault="00210411" w:rsidP="009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59016"/>
      <w:docPartObj>
        <w:docPartGallery w:val="Page Numbers (Bottom of Page)"/>
        <w:docPartUnique/>
      </w:docPartObj>
    </w:sdtPr>
    <w:sdtContent>
      <w:p w:rsidR="005853B9" w:rsidRDefault="00231643">
        <w:pPr>
          <w:pStyle w:val="a7"/>
          <w:jc w:val="center"/>
        </w:pPr>
        <w:r>
          <w:fldChar w:fldCharType="begin"/>
        </w:r>
        <w:r w:rsidR="005853B9">
          <w:instrText xml:space="preserve"> PAGE   \* MERGEFORMAT </w:instrText>
        </w:r>
        <w:r>
          <w:fldChar w:fldCharType="separate"/>
        </w:r>
        <w:r w:rsidR="007260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11" w:rsidRDefault="00210411" w:rsidP="00951928">
      <w:pPr>
        <w:spacing w:after="0" w:line="240" w:lineRule="auto"/>
      </w:pPr>
      <w:r>
        <w:separator/>
      </w:r>
    </w:p>
  </w:footnote>
  <w:footnote w:type="continuationSeparator" w:id="0">
    <w:p w:rsidR="00210411" w:rsidRDefault="00210411" w:rsidP="0095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F3B"/>
    <w:multiLevelType w:val="hybridMultilevel"/>
    <w:tmpl w:val="F8E88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D78F2"/>
    <w:multiLevelType w:val="hybridMultilevel"/>
    <w:tmpl w:val="68FC0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AA1"/>
    <w:multiLevelType w:val="hybridMultilevel"/>
    <w:tmpl w:val="00EC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9796E"/>
    <w:multiLevelType w:val="multilevel"/>
    <w:tmpl w:val="8D5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10AE4"/>
    <w:multiLevelType w:val="multilevel"/>
    <w:tmpl w:val="EDBA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369E9"/>
    <w:multiLevelType w:val="hybridMultilevel"/>
    <w:tmpl w:val="D228D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393541"/>
    <w:multiLevelType w:val="multilevel"/>
    <w:tmpl w:val="99E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9C7054"/>
    <w:multiLevelType w:val="hybridMultilevel"/>
    <w:tmpl w:val="2C4CB8F0"/>
    <w:lvl w:ilvl="0" w:tplc="AF9C65F6">
      <w:numFmt w:val="bullet"/>
      <w:lvlText w:val="•"/>
      <w:lvlJc w:val="left"/>
      <w:pPr>
        <w:ind w:left="1680" w:hanging="9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F44DF0"/>
    <w:multiLevelType w:val="multilevel"/>
    <w:tmpl w:val="6BE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313A7"/>
    <w:multiLevelType w:val="hybridMultilevel"/>
    <w:tmpl w:val="348E9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0391B"/>
    <w:multiLevelType w:val="hybridMultilevel"/>
    <w:tmpl w:val="5AA4A08E"/>
    <w:lvl w:ilvl="0" w:tplc="15CEC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1759"/>
    <w:multiLevelType w:val="hybridMultilevel"/>
    <w:tmpl w:val="CC44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5C64FA"/>
    <w:multiLevelType w:val="hybridMultilevel"/>
    <w:tmpl w:val="1F8CA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14735C"/>
    <w:multiLevelType w:val="multilevel"/>
    <w:tmpl w:val="A2C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E037C"/>
    <w:multiLevelType w:val="hybridMultilevel"/>
    <w:tmpl w:val="614AE8A8"/>
    <w:lvl w:ilvl="0" w:tplc="074A0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32FCA"/>
    <w:multiLevelType w:val="multilevel"/>
    <w:tmpl w:val="4E2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D2764D"/>
    <w:multiLevelType w:val="hybridMultilevel"/>
    <w:tmpl w:val="54D04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2147E"/>
    <w:multiLevelType w:val="hybridMultilevel"/>
    <w:tmpl w:val="9B6AA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7F9"/>
    <w:rsid w:val="00024C89"/>
    <w:rsid w:val="00030D3A"/>
    <w:rsid w:val="00056C20"/>
    <w:rsid w:val="00121EE2"/>
    <w:rsid w:val="00122B33"/>
    <w:rsid w:val="00210411"/>
    <w:rsid w:val="00215A55"/>
    <w:rsid w:val="00231643"/>
    <w:rsid w:val="0024235C"/>
    <w:rsid w:val="00292720"/>
    <w:rsid w:val="002E18CB"/>
    <w:rsid w:val="004275C4"/>
    <w:rsid w:val="004870F5"/>
    <w:rsid w:val="004F575B"/>
    <w:rsid w:val="00537B0B"/>
    <w:rsid w:val="005415DB"/>
    <w:rsid w:val="005853B9"/>
    <w:rsid w:val="00627EEC"/>
    <w:rsid w:val="00687825"/>
    <w:rsid w:val="006A63B0"/>
    <w:rsid w:val="007260F0"/>
    <w:rsid w:val="008C4AAF"/>
    <w:rsid w:val="008D18D1"/>
    <w:rsid w:val="00951928"/>
    <w:rsid w:val="00C3170E"/>
    <w:rsid w:val="00C71136"/>
    <w:rsid w:val="00CD75FE"/>
    <w:rsid w:val="00D53F67"/>
    <w:rsid w:val="00DA32DB"/>
    <w:rsid w:val="00DC049B"/>
    <w:rsid w:val="00EF7BE5"/>
    <w:rsid w:val="00F14A87"/>
    <w:rsid w:val="00F97A29"/>
    <w:rsid w:val="00FA47F9"/>
    <w:rsid w:val="00FA4D2F"/>
    <w:rsid w:val="00FC1DF6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9"/>
  </w:style>
  <w:style w:type="paragraph" w:styleId="4">
    <w:name w:val="heading 4"/>
    <w:basedOn w:val="a"/>
    <w:next w:val="a"/>
    <w:link w:val="40"/>
    <w:uiPriority w:val="99"/>
    <w:qFormat/>
    <w:rsid w:val="00FA47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A47F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u-2-msonormal">
    <w:name w:val="u-2-msonormal"/>
    <w:basedOn w:val="a"/>
    <w:uiPriority w:val="99"/>
    <w:rsid w:val="00F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A4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F575B"/>
    <w:pPr>
      <w:ind w:left="720"/>
      <w:contextualSpacing/>
    </w:pPr>
  </w:style>
  <w:style w:type="paragraph" w:customStyle="1" w:styleId="c42">
    <w:name w:val="c42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170E"/>
  </w:style>
  <w:style w:type="paragraph" w:customStyle="1" w:styleId="c30">
    <w:name w:val="c30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3170E"/>
  </w:style>
  <w:style w:type="paragraph" w:customStyle="1" w:styleId="c15">
    <w:name w:val="c15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28"/>
  </w:style>
  <w:style w:type="paragraph" w:styleId="a7">
    <w:name w:val="footer"/>
    <w:basedOn w:val="a"/>
    <w:link w:val="a8"/>
    <w:uiPriority w:val="99"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928"/>
  </w:style>
  <w:style w:type="paragraph" w:styleId="a9">
    <w:name w:val="Balloon Text"/>
    <w:basedOn w:val="a"/>
    <w:link w:val="aa"/>
    <w:uiPriority w:val="99"/>
    <w:semiHidden/>
    <w:unhideWhenUsed/>
    <w:rsid w:val="001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EE2"/>
    <w:rPr>
      <w:rFonts w:ascii="Tahoma" w:hAnsi="Tahoma" w:cs="Tahoma"/>
      <w:sz w:val="16"/>
      <w:szCs w:val="16"/>
    </w:rPr>
  </w:style>
  <w:style w:type="paragraph" w:styleId="ab">
    <w:name w:val="Normal (Web)"/>
    <w:aliases w:val="Normal (Web) Char"/>
    <w:basedOn w:val="a"/>
    <w:link w:val="ac"/>
    <w:unhideWhenUsed/>
    <w:rsid w:val="00DA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Normal (Web) Char Знак"/>
    <w:link w:val="ab"/>
    <w:locked/>
    <w:rsid w:val="004275C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27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123456</cp:lastModifiedBy>
  <cp:revision>24</cp:revision>
  <dcterms:created xsi:type="dcterms:W3CDTF">2017-10-01T02:29:00Z</dcterms:created>
  <dcterms:modified xsi:type="dcterms:W3CDTF">2020-03-16T17:41:00Z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405632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