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A7" w:rsidRPr="009A4D38" w:rsidRDefault="00F1108A" w:rsidP="009A4D3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A4D38">
        <w:rPr>
          <w:rFonts w:ascii="Times New Roman" w:hAnsi="Times New Roman" w:cs="Times New Roman"/>
          <w:b/>
          <w:sz w:val="28"/>
          <w:szCs w:val="28"/>
        </w:rPr>
        <w:t>Программа развития ГКОУ</w:t>
      </w:r>
      <w:r w:rsidR="00F90B85">
        <w:rPr>
          <w:rFonts w:ascii="Times New Roman" w:hAnsi="Times New Roman" w:cs="Times New Roman"/>
          <w:b/>
          <w:sz w:val="28"/>
          <w:szCs w:val="28"/>
        </w:rPr>
        <w:t xml:space="preserve"> РД</w:t>
      </w:r>
      <w:r w:rsidRPr="009A4D3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90B85">
        <w:rPr>
          <w:rFonts w:ascii="Times New Roman" w:hAnsi="Times New Roman" w:cs="Times New Roman"/>
          <w:b/>
          <w:sz w:val="28"/>
          <w:szCs w:val="28"/>
        </w:rPr>
        <w:t>Джурмутская</w:t>
      </w:r>
      <w:proofErr w:type="spellEnd"/>
      <w:r w:rsidRPr="009A4D38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9A4D38">
        <w:rPr>
          <w:rFonts w:ascii="Times New Roman" w:hAnsi="Times New Roman" w:cs="Times New Roman"/>
          <w:b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bookmarkEnd w:id="0"/>
    </w:p>
    <w:p w:rsidR="00984AA7" w:rsidRPr="009A4D38" w:rsidRDefault="00F1108A">
      <w:pPr>
        <w:rPr>
          <w:rFonts w:ascii="Times New Roman" w:hAnsi="Times New Roman" w:cs="Times New Roman"/>
          <w:b/>
          <w:sz w:val="28"/>
          <w:szCs w:val="28"/>
        </w:rPr>
      </w:pPr>
      <w:r w:rsidRPr="009A4D38">
        <w:rPr>
          <w:rFonts w:ascii="Times New Roman" w:hAnsi="Times New Roman" w:cs="Times New Roman"/>
          <w:b/>
          <w:sz w:val="28"/>
          <w:szCs w:val="28"/>
        </w:rPr>
        <w:t>Наименование Программы.</w:t>
      </w:r>
    </w:p>
    <w:p w:rsidR="00984AA7" w:rsidRPr="009A4D38" w:rsidRDefault="00F1108A">
      <w:pPr>
        <w:rPr>
          <w:rFonts w:ascii="Times New Roman" w:hAnsi="Times New Roman" w:cs="Times New Roman"/>
          <w:b/>
          <w:sz w:val="28"/>
          <w:szCs w:val="28"/>
        </w:rPr>
      </w:pPr>
      <w:r w:rsidRPr="009A4D38">
        <w:rPr>
          <w:rFonts w:ascii="Times New Roman" w:hAnsi="Times New Roman" w:cs="Times New Roman"/>
          <w:b/>
          <w:sz w:val="28"/>
          <w:szCs w:val="28"/>
        </w:rPr>
        <w:t>Целевая комплексная программа развития Государственного казенного общеобразовательного учреждения «</w:t>
      </w:r>
      <w:proofErr w:type="spellStart"/>
      <w:r w:rsidR="00F90B85">
        <w:rPr>
          <w:rFonts w:ascii="Times New Roman" w:hAnsi="Times New Roman" w:cs="Times New Roman"/>
          <w:b/>
          <w:sz w:val="28"/>
          <w:szCs w:val="28"/>
        </w:rPr>
        <w:t>Джурмутская</w:t>
      </w:r>
      <w:proofErr w:type="spellEnd"/>
      <w:r w:rsidR="00F90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D3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9A4D38">
        <w:rPr>
          <w:rFonts w:ascii="Times New Roman" w:hAnsi="Times New Roman" w:cs="Times New Roman"/>
          <w:b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b/>
          <w:sz w:val="28"/>
          <w:szCs w:val="28"/>
        </w:rPr>
        <w:t xml:space="preserve"> района».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Разработчики Программы.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Педагогический коллектив школы, Совет школы, администрация ГКОУ «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="00F90B85">
        <w:rPr>
          <w:rFonts w:ascii="Times New Roman" w:hAnsi="Times New Roman" w:cs="Times New Roman"/>
          <w:sz w:val="28"/>
          <w:szCs w:val="28"/>
        </w:rPr>
        <w:t xml:space="preserve"> </w:t>
      </w:r>
      <w:r w:rsidRPr="009A4D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Исполнители Программы.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Администрация, педагогический коллектив школы, ученический коллектив, родительская общественность.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Научно-методические основы Программы.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При подготовке Программы учитывались цели, концептуальные положения и идеи, имеющиеся в реализуемых школой образовательных программах.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основными положениями Национальной образовательной инициативы «Наша новая школа»; федеральной Программой развития образования; планом действий по модернизации общего образования на 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 xml:space="preserve"> - 201</w:t>
      </w:r>
      <w:r w:rsidR="00D12DD3">
        <w:rPr>
          <w:rFonts w:ascii="Times New Roman" w:hAnsi="Times New Roman" w:cs="Times New Roman"/>
          <w:sz w:val="28"/>
          <w:szCs w:val="28"/>
        </w:rPr>
        <w:t>6</w:t>
      </w:r>
      <w:r w:rsidRPr="009A4D38">
        <w:rPr>
          <w:rFonts w:ascii="Times New Roman" w:hAnsi="Times New Roman" w:cs="Times New Roman"/>
          <w:sz w:val="28"/>
          <w:szCs w:val="28"/>
        </w:rPr>
        <w:t xml:space="preserve"> годы; законом Российской Федерации «Об образовании».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984AA7" w:rsidRPr="009A4D38" w:rsidRDefault="00F1108A" w:rsidP="009A4D38">
      <w:pPr>
        <w:tabs>
          <w:tab w:val="left" w:pos="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</w:t>
      </w:r>
      <w:r w:rsidRPr="009A4D38">
        <w:rPr>
          <w:rFonts w:ascii="Times New Roman" w:hAnsi="Times New Roman" w:cs="Times New Roman"/>
          <w:sz w:val="28"/>
          <w:szCs w:val="28"/>
        </w:rPr>
        <w:tab/>
        <w:t>Апрель - июль 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 xml:space="preserve"> г.- изучение направлений модернизации российского образования; научно-методической литературы, отечественного и зарубежного опыта по формированию компетентности личности, по осуществлению компетентного подхода в образовании;</w:t>
      </w:r>
    </w:p>
    <w:p w:rsidR="00984AA7" w:rsidRPr="009A4D38" w:rsidRDefault="00F1108A" w:rsidP="009A4D3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2.</w:t>
      </w:r>
      <w:r w:rsidRPr="009A4D38">
        <w:rPr>
          <w:rFonts w:ascii="Times New Roman" w:hAnsi="Times New Roman" w:cs="Times New Roman"/>
          <w:sz w:val="28"/>
          <w:szCs w:val="28"/>
        </w:rPr>
        <w:tab/>
        <w:t>Август - сентябрь201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>г. - проблемный анализ деятельности школы;</w:t>
      </w:r>
    </w:p>
    <w:p w:rsidR="00984AA7" w:rsidRPr="009A4D38" w:rsidRDefault="00F1108A" w:rsidP="009A4D38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3.</w:t>
      </w:r>
      <w:r w:rsidRPr="009A4D38">
        <w:rPr>
          <w:rFonts w:ascii="Times New Roman" w:hAnsi="Times New Roman" w:cs="Times New Roman"/>
          <w:sz w:val="28"/>
          <w:szCs w:val="28"/>
        </w:rPr>
        <w:tab/>
        <w:t>Октябрь - ноябрь 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 xml:space="preserve"> г. - разработка Программы развития;</w:t>
      </w:r>
    </w:p>
    <w:p w:rsidR="00984AA7" w:rsidRPr="009A4D38" w:rsidRDefault="00F1108A" w:rsidP="009A4D3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4.</w:t>
      </w:r>
      <w:r w:rsidRPr="009A4D38">
        <w:rPr>
          <w:rFonts w:ascii="Times New Roman" w:hAnsi="Times New Roman" w:cs="Times New Roman"/>
          <w:sz w:val="28"/>
          <w:szCs w:val="28"/>
        </w:rPr>
        <w:tab/>
        <w:t>Декабрь 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 xml:space="preserve"> г. - март 201</w:t>
      </w:r>
      <w:r w:rsidR="00D12DD3">
        <w:rPr>
          <w:rFonts w:ascii="Times New Roman" w:hAnsi="Times New Roman" w:cs="Times New Roman"/>
          <w:sz w:val="28"/>
          <w:szCs w:val="28"/>
        </w:rPr>
        <w:t>6</w:t>
      </w:r>
      <w:r w:rsidRPr="009A4D38">
        <w:rPr>
          <w:rFonts w:ascii="Times New Roman" w:hAnsi="Times New Roman" w:cs="Times New Roman"/>
          <w:sz w:val="28"/>
          <w:szCs w:val="28"/>
        </w:rPr>
        <w:t>г. обсуждение и принятие Программы развития школы.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Цели и задачи Программы. Цель: создание воспитательно-образовательной среды, способствующей: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 развитию у обучающихся познавательной активности, творческих способностей, инициативности;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формированию у школьников гражданской позиции, духовности, культуры, самостоятельности, толерантности, способности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успешной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социализации в обществе;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ропаганде здорового образа жизни.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ЗАДАЧИ:</w:t>
      </w:r>
    </w:p>
    <w:p w:rsidR="00984AA7" w:rsidRPr="009A4D38" w:rsidRDefault="00F1108A" w:rsidP="009A4D38">
      <w:pPr>
        <w:tabs>
          <w:tab w:val="left" w:pos="5726"/>
          <w:tab w:val="left" w:pos="79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обеспечение прав ребёнка на качественное образование, переход на инновационные методы, технологии обучения, расширение информационно-коммуникационных</w:t>
      </w:r>
      <w:r w:rsidRPr="009A4D38">
        <w:rPr>
          <w:rFonts w:ascii="Times New Roman" w:hAnsi="Times New Roman" w:cs="Times New Roman"/>
          <w:sz w:val="28"/>
          <w:szCs w:val="28"/>
        </w:rPr>
        <w:tab/>
        <w:t>технологий,</w:t>
      </w:r>
      <w:r w:rsidRPr="009A4D38">
        <w:rPr>
          <w:rFonts w:ascii="Times New Roman" w:hAnsi="Times New Roman" w:cs="Times New Roman"/>
          <w:sz w:val="28"/>
          <w:szCs w:val="28"/>
        </w:rPr>
        <w:tab/>
        <w:t>способствующих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формированию практических умений и навыков анализа информации, самообучению;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образования. Реализации индивидуальных творческих запросов;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обучения с целью осознанного выбора будущей профессии;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построение образовательной практики с учетом региональных, социальных тенденций, воспитание детей в духе уважения к своей школе, села, республики, России;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совершенствование организации образовательного процесса в целях сохранения и укрепления здоровья обучающихся;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систематизация работы по обеспечению социально-психолого-педагогического сопровождения;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развитие органов ученического самоуправления, детской общественной организации;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образовательного учреждения.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Приоритетные направления Программы</w:t>
      </w:r>
    </w:p>
    <w:p w:rsidR="00984AA7" w:rsidRPr="009A4D38" w:rsidRDefault="00F1108A" w:rsidP="009A4D38">
      <w:pPr>
        <w:tabs>
          <w:tab w:val="left" w:pos="3970"/>
          <w:tab w:val="left" w:pos="7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ценностн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смысловой, трудовой, личностного самосовершенствования, учебно- познавательной,</w:t>
      </w:r>
      <w:r w:rsidRPr="009A4D38">
        <w:rPr>
          <w:rFonts w:ascii="Times New Roman" w:hAnsi="Times New Roman" w:cs="Times New Roman"/>
          <w:sz w:val="28"/>
          <w:szCs w:val="28"/>
        </w:rPr>
        <w:tab/>
        <w:t>общекультурной,</w:t>
      </w:r>
      <w:r w:rsidRPr="009A4D38">
        <w:rPr>
          <w:rFonts w:ascii="Times New Roman" w:hAnsi="Times New Roman" w:cs="Times New Roman"/>
          <w:sz w:val="28"/>
          <w:szCs w:val="28"/>
        </w:rPr>
        <w:tab/>
        <w:t>коммуникативной,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информационно.</w:t>
      </w:r>
    </w:p>
    <w:p w:rsidR="00984AA7" w:rsidRPr="009A4D38" w:rsidRDefault="00F1108A" w:rsidP="009A4D38">
      <w:pPr>
        <w:tabs>
          <w:tab w:val="left" w:pos="2942"/>
          <w:tab w:val="left" w:pos="6562"/>
          <w:tab w:val="left" w:pos="851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Реализация потенциальной эффективности информатизации в рамках интеграции</w:t>
      </w:r>
      <w:r w:rsidRPr="009A4D38">
        <w:rPr>
          <w:rFonts w:ascii="Times New Roman" w:hAnsi="Times New Roman" w:cs="Times New Roman"/>
          <w:sz w:val="28"/>
          <w:szCs w:val="28"/>
        </w:rPr>
        <w:tab/>
        <w:t>учебно-воспитательного</w:t>
      </w:r>
      <w:r w:rsidRPr="009A4D38">
        <w:rPr>
          <w:rFonts w:ascii="Times New Roman" w:hAnsi="Times New Roman" w:cs="Times New Roman"/>
          <w:sz w:val="28"/>
          <w:szCs w:val="28"/>
        </w:rPr>
        <w:tab/>
        <w:t>процесса,</w:t>
      </w:r>
      <w:r w:rsidRPr="009A4D38">
        <w:rPr>
          <w:rFonts w:ascii="Times New Roman" w:hAnsi="Times New Roman" w:cs="Times New Roman"/>
          <w:sz w:val="28"/>
          <w:szCs w:val="28"/>
        </w:rPr>
        <w:tab/>
        <w:t>внедрение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Введение ФГОС. Повышение качества образования.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Организация информационно-диагностической деятельности, содействующей позитивной самореализации.</w:t>
      </w:r>
    </w:p>
    <w:p w:rsidR="00984AA7" w:rsidRPr="009A4D38" w:rsidRDefault="00F1108A" w:rsidP="009A4D38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A4D38">
        <w:rPr>
          <w:rFonts w:ascii="Times New Roman" w:hAnsi="Times New Roman" w:cs="Times New Roman"/>
          <w:sz w:val="28"/>
          <w:szCs w:val="28"/>
        </w:rPr>
        <w:t>Ожидаемые результаты Программы и индикаторы</w:t>
      </w:r>
      <w:bookmarkEnd w:id="1"/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для оценки их достижения: обеспечение высокого качества образования; качественное обновление содержания общего образования; расширение перечня дополнительных услуг, предоставляемых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удовлетворение потребностей детей в занятиях по интересам;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и общекультурного уровня педагогических работников ГКОУ «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создание здоровых и безопасных условий труда и учёбы;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развитие материально-технической базы;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повышение уровня обеспечения информационной техникой и современным учебным оборудованием;</w:t>
      </w:r>
    </w:p>
    <w:p w:rsidR="00984AA7" w:rsidRPr="009A4D38" w:rsidRDefault="00F1108A" w:rsidP="009A4D38">
      <w:pPr>
        <w:jc w:val="both"/>
        <w:outlineLvl w:val="5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9A4D38">
        <w:rPr>
          <w:rFonts w:ascii="Times New Roman" w:hAnsi="Times New Roman" w:cs="Times New Roman"/>
          <w:sz w:val="28"/>
          <w:szCs w:val="28"/>
        </w:rPr>
        <w:t>Срок действия Программы. 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>-201</w:t>
      </w:r>
      <w:r w:rsidR="00D12DD3">
        <w:rPr>
          <w:rFonts w:ascii="Times New Roman" w:hAnsi="Times New Roman" w:cs="Times New Roman"/>
          <w:sz w:val="28"/>
          <w:szCs w:val="28"/>
        </w:rPr>
        <w:t>6</w:t>
      </w:r>
      <w:r w:rsidRPr="009A4D38">
        <w:rPr>
          <w:rFonts w:ascii="Times New Roman" w:hAnsi="Times New Roman" w:cs="Times New Roman"/>
          <w:sz w:val="28"/>
          <w:szCs w:val="28"/>
        </w:rPr>
        <w:t>гг.</w:t>
      </w:r>
      <w:bookmarkEnd w:id="2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Структура Программы. • Информационная справка. Проблемный анализ деятельности школы. Формирование концепции школы «Наша новая школа». Управление реализацией Программой развития. Сроки и этапы реализации Программы развития. Описание реализации Программы развития.</w:t>
      </w:r>
    </w:p>
    <w:p w:rsidR="00984AA7" w:rsidRPr="009A4D38" w:rsidRDefault="00F1108A" w:rsidP="009A4D38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9A4D38">
        <w:rPr>
          <w:rFonts w:ascii="Times New Roman" w:hAnsi="Times New Roman" w:cs="Times New Roman"/>
          <w:sz w:val="28"/>
          <w:szCs w:val="28"/>
        </w:rPr>
        <w:t>•Ожидаемые результаты.</w:t>
      </w:r>
      <w:bookmarkEnd w:id="3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Учреждение обеспечено кадровыми, методическими ресурсами - хорошо, материально-техническими и финансовыми ресурсами - удовлетворительно.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Порядок мониторинга хода и результатов реализации Программы. Внутренний мониторинг проводит Совет школы, администрация.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Результаты обсуждаются один раз в полгода. Программа реализуется путем проведения мероприятий в соответствии с основными направлениями.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1.1 Полное наименование образовательного учреждения в соответствии с Уставом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«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района» (далее ГКОУ «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района»)</w:t>
      </w:r>
    </w:p>
    <w:p w:rsidR="00984AA7" w:rsidRPr="009A4D38" w:rsidRDefault="00F90B85" w:rsidP="009A4D38">
      <w:pPr>
        <w:tabs>
          <w:tab w:val="left" w:pos="21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1.2.Юридический</w:t>
      </w:r>
      <w:r>
        <w:rPr>
          <w:rFonts w:ascii="Times New Roman" w:hAnsi="Times New Roman" w:cs="Times New Roman"/>
          <w:sz w:val="28"/>
          <w:szCs w:val="28"/>
        </w:rPr>
        <w:tab/>
        <w:t>адрес: 368025</w:t>
      </w:r>
      <w:r w:rsidR="00F1108A" w:rsidRPr="009A4D38">
        <w:rPr>
          <w:rFonts w:ascii="Times New Roman" w:hAnsi="Times New Roman" w:cs="Times New Roman"/>
          <w:sz w:val="28"/>
          <w:szCs w:val="28"/>
        </w:rPr>
        <w:t xml:space="preserve">, Россия,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 w:rsidR="00F1108A" w:rsidRPr="009A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08A"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="00F1108A" w:rsidRPr="009A4D38">
        <w:rPr>
          <w:rFonts w:ascii="Times New Roman" w:hAnsi="Times New Roman" w:cs="Times New Roman"/>
          <w:sz w:val="28"/>
          <w:szCs w:val="28"/>
        </w:rPr>
        <w:t xml:space="preserve"> района Республики Дагестан.</w:t>
      </w:r>
    </w:p>
    <w:p w:rsidR="00984AA7" w:rsidRPr="009A4D38" w:rsidRDefault="00F90B85" w:rsidP="009A4D38">
      <w:pPr>
        <w:tabs>
          <w:tab w:val="left" w:pos="2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1.3.Фактический</w:t>
      </w:r>
      <w:r>
        <w:rPr>
          <w:rFonts w:ascii="Times New Roman" w:hAnsi="Times New Roman" w:cs="Times New Roman"/>
          <w:sz w:val="28"/>
          <w:szCs w:val="28"/>
        </w:rPr>
        <w:tab/>
        <w:t>адрес: 368062</w:t>
      </w:r>
      <w:r w:rsidR="00F1108A" w:rsidRPr="009A4D38">
        <w:rPr>
          <w:rFonts w:ascii="Times New Roman" w:hAnsi="Times New Roman" w:cs="Times New Roman"/>
          <w:sz w:val="28"/>
          <w:szCs w:val="28"/>
        </w:rPr>
        <w:t xml:space="preserve">, Россия,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08A" w:rsidRPr="009A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08A"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="00F1108A" w:rsidRPr="009A4D38">
        <w:rPr>
          <w:rFonts w:ascii="Times New Roman" w:hAnsi="Times New Roman" w:cs="Times New Roman"/>
          <w:sz w:val="28"/>
          <w:szCs w:val="28"/>
        </w:rPr>
        <w:t xml:space="preserve"> района Республики Дагестан.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Телефоны: 89604096471.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90B85">
        <w:rPr>
          <w:rFonts w:ascii="Times New Roman" w:hAnsi="Times New Roman" w:cs="Times New Roman"/>
          <w:sz w:val="28"/>
          <w:szCs w:val="28"/>
          <w:lang w:val="en-US"/>
        </w:rPr>
        <w:t>dzhurmut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A4D38">
        <w:rPr>
          <w:rFonts w:ascii="Times New Roman" w:hAnsi="Times New Roman" w:cs="Times New Roman"/>
          <w:sz w:val="28"/>
          <w:szCs w:val="28"/>
          <w:lang w:val="en-US"/>
        </w:rPr>
        <w:t>maiLru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Адрес сайта: </w:t>
      </w:r>
      <w:proofErr w:type="spellStart"/>
      <w:r w:rsidR="00F90B85">
        <w:rPr>
          <w:rFonts w:ascii="Times New Roman" w:hAnsi="Times New Roman" w:cs="Times New Roman"/>
          <w:sz w:val="28"/>
          <w:szCs w:val="28"/>
          <w:lang w:val="en-US"/>
        </w:rPr>
        <w:t>dzhurmut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38">
        <w:rPr>
          <w:rFonts w:ascii="Times New Roman" w:hAnsi="Times New Roman" w:cs="Times New Roman"/>
          <w:sz w:val="28"/>
          <w:szCs w:val="28"/>
          <w:lang w:val="en-US"/>
        </w:rPr>
        <w:t>dagschooikom</w:t>
      </w:r>
      <w:proofErr w:type="spellEnd"/>
    </w:p>
    <w:p w:rsidR="00984AA7" w:rsidRPr="009A4D38" w:rsidRDefault="00F1108A" w:rsidP="009A4D38">
      <w:pPr>
        <w:tabs>
          <w:tab w:val="left" w:pos="19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1.4.Учредители: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Территориальное управление образования.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.</w:t>
      </w:r>
    </w:p>
    <w:p w:rsidR="00984AA7" w:rsidRPr="009A4D38" w:rsidRDefault="00F90B85" w:rsidP="009A4D38">
      <w:pPr>
        <w:tabs>
          <w:tab w:val="left" w:pos="1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1.5.Количество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0B85">
        <w:rPr>
          <w:rFonts w:ascii="Times New Roman" w:hAnsi="Times New Roman" w:cs="Times New Roman"/>
          <w:sz w:val="28"/>
          <w:szCs w:val="28"/>
        </w:rPr>
        <w:t>182</w:t>
      </w:r>
      <w:r w:rsidR="00F1108A" w:rsidRPr="009A4D38">
        <w:rPr>
          <w:rFonts w:ascii="Times New Roman" w:hAnsi="Times New Roman" w:cs="Times New Roman"/>
          <w:sz w:val="28"/>
          <w:szCs w:val="28"/>
        </w:rPr>
        <w:t>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1.6.Численност</w:t>
      </w:r>
      <w:r w:rsidR="00F90B85">
        <w:rPr>
          <w:rFonts w:ascii="Times New Roman" w:hAnsi="Times New Roman" w:cs="Times New Roman"/>
          <w:sz w:val="28"/>
          <w:szCs w:val="28"/>
        </w:rPr>
        <w:t xml:space="preserve">ь педагогического персонала - </w:t>
      </w:r>
      <w:r w:rsidR="00F90B85" w:rsidRPr="00F90B85">
        <w:rPr>
          <w:rFonts w:ascii="Times New Roman" w:hAnsi="Times New Roman" w:cs="Times New Roman"/>
          <w:sz w:val="28"/>
          <w:szCs w:val="28"/>
        </w:rPr>
        <w:t>22</w:t>
      </w:r>
      <w:r w:rsidRPr="009A4D38">
        <w:rPr>
          <w:rFonts w:ascii="Times New Roman" w:hAnsi="Times New Roman" w:cs="Times New Roman"/>
          <w:sz w:val="28"/>
          <w:szCs w:val="28"/>
        </w:rPr>
        <w:t>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1.7.Численность управленческого персонала (администрации) - 3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1.8.Численность вспомогательного, обслуживающего и технического персонала -8</w:t>
      </w:r>
    </w:p>
    <w:p w:rsidR="00984AA7" w:rsidRPr="009A4D38" w:rsidRDefault="00F1108A" w:rsidP="009A4D38">
      <w:pPr>
        <w:tabs>
          <w:tab w:val="left" w:pos="1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1.9.Ресурсная</w:t>
      </w:r>
      <w:r w:rsidRPr="009A4D38">
        <w:rPr>
          <w:rFonts w:ascii="Times New Roman" w:hAnsi="Times New Roman" w:cs="Times New Roman"/>
          <w:sz w:val="28"/>
          <w:szCs w:val="28"/>
        </w:rPr>
        <w:tab/>
        <w:t>база</w:t>
      </w:r>
    </w:p>
    <w:p w:rsidR="00984AA7" w:rsidRPr="009A4D38" w:rsidRDefault="00F1108A" w:rsidP="009A4D38">
      <w:pPr>
        <w:tabs>
          <w:tab w:val="left" w:pos="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обеспеченность учебными площадями (на 1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) - 3 кв. м.</w:t>
      </w:r>
    </w:p>
    <w:p w:rsidR="00984AA7" w:rsidRPr="009A4D38" w:rsidRDefault="00F1108A" w:rsidP="009A4D38">
      <w:pPr>
        <w:tabs>
          <w:tab w:val="left" w:pos="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обеспеченность площадями для спортивно-оздоровительной работы (на 1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)</w:t>
      </w:r>
    </w:p>
    <w:p w:rsidR="00984AA7" w:rsidRPr="009A4D38" w:rsidRDefault="00F1108A" w:rsidP="009A4D38">
      <w:pPr>
        <w:tabs>
          <w:tab w:val="left" w:pos="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</w:t>
      </w:r>
      <w:r w:rsidRPr="009A4D38">
        <w:rPr>
          <w:rFonts w:ascii="Times New Roman" w:hAnsi="Times New Roman" w:cs="Times New Roman"/>
          <w:sz w:val="28"/>
          <w:szCs w:val="28"/>
        </w:rPr>
        <w:tab/>
        <w:t>1,5 кв. м.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оснащенность компьютерной техникой (количество учащихся на персональный компьютер 5 чел.</w:t>
      </w:r>
      <w:proofErr w:type="gramEnd"/>
    </w:p>
    <w:p w:rsidR="00984AA7" w:rsidRPr="009A4D38" w:rsidRDefault="00F1108A" w:rsidP="009A4D38">
      <w:pPr>
        <w:tabs>
          <w:tab w:val="left" w:pos="5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1.10.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Директор образовательного учреждения  </w:t>
      </w:r>
      <w:r w:rsidR="00F90B85">
        <w:rPr>
          <w:rFonts w:ascii="Times New Roman" w:hAnsi="Times New Roman" w:cs="Times New Roman"/>
          <w:sz w:val="28"/>
          <w:szCs w:val="28"/>
        </w:rPr>
        <w:t xml:space="preserve">Омаров 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Пайзудин</w:t>
      </w:r>
      <w:proofErr w:type="spellEnd"/>
      <w:r w:rsidR="00F90B85">
        <w:rPr>
          <w:rFonts w:ascii="Times New Roman" w:hAnsi="Times New Roman" w:cs="Times New Roman"/>
          <w:sz w:val="28"/>
          <w:szCs w:val="28"/>
        </w:rPr>
        <w:t xml:space="preserve"> </w:t>
      </w:r>
      <w:r w:rsidRPr="009A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Муртазалиевич</w:t>
      </w:r>
      <w:proofErr w:type="spellEnd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Государственные документы ГКОУ «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 Устав ГКОУ «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района» (новая редакция), утвержденный приказом Министерства образования и науки РД.</w:t>
      </w:r>
    </w:p>
    <w:p w:rsidR="00984AA7" w:rsidRPr="009A4D38" w:rsidRDefault="00F1108A" w:rsidP="009A4D38">
      <w:pPr>
        <w:tabs>
          <w:tab w:val="left" w:pos="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2.</w:t>
      </w:r>
      <w:r w:rsidRPr="009A4D38">
        <w:rPr>
          <w:rFonts w:ascii="Times New Roman" w:hAnsi="Times New Roman" w:cs="Times New Roman"/>
          <w:sz w:val="28"/>
          <w:szCs w:val="28"/>
        </w:rPr>
        <w:tab/>
        <w:t>Лицензия на право осуществления образовательной деятельности серия РО №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013254.</w:t>
      </w:r>
    </w:p>
    <w:p w:rsidR="00984AA7" w:rsidRPr="009A4D38" w:rsidRDefault="00F1108A" w:rsidP="009A4D38">
      <w:pPr>
        <w:tabs>
          <w:tab w:val="left" w:pos="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3.</w:t>
      </w:r>
      <w:r w:rsidRPr="009A4D38">
        <w:rPr>
          <w:rFonts w:ascii="Times New Roman" w:hAnsi="Times New Roman" w:cs="Times New Roman"/>
          <w:sz w:val="28"/>
          <w:szCs w:val="28"/>
        </w:rPr>
        <w:tab/>
        <w:t>Свидетельство о государственной аккредитации ОП 017630.</w:t>
      </w:r>
    </w:p>
    <w:p w:rsidR="00984AA7" w:rsidRPr="009A4D38" w:rsidRDefault="00F1108A" w:rsidP="009A4D38">
      <w:pPr>
        <w:tabs>
          <w:tab w:val="left" w:pos="6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4.</w:t>
      </w:r>
      <w:r w:rsidRPr="009A4D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Договор на права постоянное (бессрочное) пользование земельного</w:t>
      </w:r>
      <w:proofErr w:type="gramEnd"/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участка под школу»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Особенности управления школой.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Управление Школой строится на принципах единоначалия и самоуправления. Формами самоуправления являются Совет Школы, Педагогический совет Школы, Общее собрание работников Школы, Общее собрание коллектива Школы.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Общее руководство Школой как общеобразовательным учреждением осуществляет Совет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избираемый на 4 года и состоящий из представителей обучающихся их родителей (законных представителей), педагогических работников Школы и общественности. Представители с правом решающего голоса избираются в Совет Школы открытым голосованием на собрании обучающихся II и III ступеней Школы, родительском собрании, Педагогическом совете Школы по равной квоте 3 человека от каждой из перечисленных категорий. Совет Школы (далее Совет) избирает из своего состава председателя, который руководит работой Совета, проводит его заседания и подписывает решения.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Директор Школы является членом Совета по должности, но не может быть избран председателем Совета.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Непосредственное управление Школой осуществляет прошедший соответствующую аттестацию Директор, назначаемый Министром образования и науки Республики Дагестан по согласованию с коллективом школы. Заместители директора Школы назначаются директором Школы.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Должностные обязанности Директора Школы не могут исполняться по совместительству.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Директор действует на основе единоначалия, решает все вопросы деятельности Школы, не входящие в компетенцию органов самоуправления Школы и Учредителя.</w:t>
      </w:r>
    </w:p>
    <w:p w:rsidR="00984AA7" w:rsidRPr="009A4D38" w:rsidRDefault="00F1108A" w:rsidP="009A4D38">
      <w:pPr>
        <w:ind w:firstLine="36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9A4D38">
        <w:rPr>
          <w:rFonts w:ascii="Times New Roman" w:hAnsi="Times New Roman" w:cs="Times New Roman"/>
          <w:sz w:val="28"/>
          <w:szCs w:val="28"/>
        </w:rPr>
        <w:t>Проблемный анализ деятельности школы. Проблемы, на решение которых направлена программа развития.</w:t>
      </w:r>
      <w:bookmarkEnd w:id="4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Программа развития ГКОУ «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района» на 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>-201</w:t>
      </w:r>
      <w:r w:rsidR="00D12DD3">
        <w:rPr>
          <w:rFonts w:ascii="Times New Roman" w:hAnsi="Times New Roman" w:cs="Times New Roman"/>
          <w:sz w:val="28"/>
          <w:szCs w:val="28"/>
        </w:rPr>
        <w:t>6</w:t>
      </w:r>
      <w:r w:rsidRPr="009A4D38">
        <w:rPr>
          <w:rFonts w:ascii="Times New Roman" w:hAnsi="Times New Roman" w:cs="Times New Roman"/>
          <w:sz w:val="28"/>
          <w:szCs w:val="28"/>
        </w:rPr>
        <w:t xml:space="preserve"> годы была разработана в 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 xml:space="preserve"> году. К этому времени педагогическим коллективом школы была проделана значительная работа, которая явилась основой для разработки данной программы развития.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Заявленные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Данная проблема приобретает особую актуальность в условиях развития компетентного подхода и оценки качества образования в школе на основе единого государственного экзамена. 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 Как показывает анализ проблем, которые решает в настоящее время школа, необходим целостный подход к их решению. Педагоги и родительская общественность в качестве такого целостного подхода рассматривают средовой подход. По данному направлению в школе были проведены педагогические советы, родительские собрания, заседания Совета школы, методического совета. В результате обсуждения проблем, было принято решение создания Программы развития по теме «Наша новая школа» на период 201</w:t>
      </w:r>
      <w:r w:rsidR="00D12DD3">
        <w:rPr>
          <w:rFonts w:ascii="Times New Roman" w:hAnsi="Times New Roman" w:cs="Times New Roman"/>
          <w:sz w:val="28"/>
          <w:szCs w:val="28"/>
        </w:rPr>
        <w:t>2</w:t>
      </w:r>
      <w:r w:rsidRPr="009A4D38">
        <w:rPr>
          <w:rFonts w:ascii="Times New Roman" w:hAnsi="Times New Roman" w:cs="Times New Roman"/>
          <w:sz w:val="28"/>
          <w:szCs w:val="28"/>
        </w:rPr>
        <w:t>-201</w:t>
      </w:r>
      <w:r w:rsidR="00D12DD3">
        <w:rPr>
          <w:rFonts w:ascii="Times New Roman" w:hAnsi="Times New Roman" w:cs="Times New Roman"/>
          <w:sz w:val="28"/>
          <w:szCs w:val="28"/>
        </w:rPr>
        <w:t>6</w:t>
      </w:r>
      <w:r w:rsidRPr="009A4D3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Формирование концепции школы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«Школа ключевых компетенций»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основными положениями Национальной образовательной инициативой «Наша новая школа»; федеральной Программой развития образования; законом Российской Федерации «Об образовании». Программа составлена на основе анализа имеющихся условий и ресурсного обеспечения с учетом прогноза о перспективах их изменений. Национальная образовательная инициатива «Наша новая школа» определяет цели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определённых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Ценностные приоритеты развития школы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Основные цели деятельности.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■ 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984AA7" w:rsidRPr="009A4D38" w:rsidRDefault="00F1108A" w:rsidP="009A4D38">
      <w:pPr>
        <w:tabs>
          <w:tab w:val="left" w:pos="3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984AA7" w:rsidRPr="009A4D38" w:rsidRDefault="00F1108A" w:rsidP="009A4D38">
      <w:pPr>
        <w:tabs>
          <w:tab w:val="left" w:pos="3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Перейти к системе управления, создающей наилучшие условия для согласования целей участников педагогического процесса.</w:t>
      </w:r>
    </w:p>
    <w:p w:rsidR="00984AA7" w:rsidRPr="009A4D38" w:rsidRDefault="00F1108A" w:rsidP="009A4D38">
      <w:pPr>
        <w:tabs>
          <w:tab w:val="left" w:pos="19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Создать эффективную, постоянно действующую систему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образования учителей.</w:t>
      </w:r>
    </w:p>
    <w:p w:rsidR="00984AA7" w:rsidRPr="009A4D38" w:rsidRDefault="00F1108A" w:rsidP="009A4D38">
      <w:pPr>
        <w:tabs>
          <w:tab w:val="left" w:pos="19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Оптимизировать систему социального и психологического сопровождения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учебного процесса.</w:t>
      </w:r>
    </w:p>
    <w:p w:rsidR="00984AA7" w:rsidRPr="009A4D38" w:rsidRDefault="00F1108A" w:rsidP="009A4D38">
      <w:pPr>
        <w:tabs>
          <w:tab w:val="left" w:pos="3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« Оптимизировать систему дидактического и материально-технического обеспечения образовательного процесса.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«Продолжить работу по дифференциации образования, создать условия для формирования индивидуальных образовательных маршрутов обучающихся.</w:t>
      </w:r>
    </w:p>
    <w:p w:rsidR="00984AA7" w:rsidRPr="009A4D38" w:rsidRDefault="00F1108A" w:rsidP="009A4D38">
      <w:pPr>
        <w:tabs>
          <w:tab w:val="left" w:pos="1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Создать максимально благоприятные условия для опытн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экспериментальной работы.</w:t>
      </w:r>
    </w:p>
    <w:p w:rsidR="00984AA7" w:rsidRPr="009A4D38" w:rsidRDefault="00F1108A" w:rsidP="009A4D38">
      <w:pPr>
        <w:tabs>
          <w:tab w:val="left" w:pos="23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Создать условия для установления прочных интеграционных связей между системой основного и дополнительного образования, разработать новые образовательные и учебные программы на интегративной основе с учетом федеральных государственных образовательных стандартов.</w:t>
      </w:r>
    </w:p>
    <w:p w:rsidR="00984AA7" w:rsidRPr="009A4D38" w:rsidRDefault="00F1108A" w:rsidP="009A4D38">
      <w:pPr>
        <w:tabs>
          <w:tab w:val="left" w:pos="23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Создать постоянно действующую систему информирования коллектива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984AA7" w:rsidRPr="009A4D38" w:rsidRDefault="00F1108A" w:rsidP="009A4D38">
      <w:pPr>
        <w:tabs>
          <w:tab w:val="left" w:pos="23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Оптимизировать систему внешних связей школы, в том числе и путем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использования возможностей школьного сайта, образовательных сетей.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Базовые ценности школы. Ключевые ценности современной отечественной педагогики: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беспечение прав и свобод личности,</w:t>
      </w:r>
    </w:p>
    <w:p w:rsidR="00984AA7" w:rsidRPr="009A4D38" w:rsidRDefault="00F1108A" w:rsidP="009A4D38">
      <w:pPr>
        <w:tabs>
          <w:tab w:val="left" w:pos="357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</w:t>
      </w:r>
      <w:r w:rsidRPr="009A4D38">
        <w:rPr>
          <w:rFonts w:ascii="Times New Roman" w:hAnsi="Times New Roman" w:cs="Times New Roman"/>
          <w:sz w:val="28"/>
          <w:szCs w:val="28"/>
        </w:rPr>
        <w:tab/>
        <w:t>выполнение Конвенции о правах ребенка, общечеловеческие ценности, патриотизм,</w:t>
      </w:r>
    </w:p>
    <w:p w:rsidR="00984AA7" w:rsidRPr="009A4D38" w:rsidRDefault="00F1108A" w:rsidP="009A4D38">
      <w:pPr>
        <w:tabs>
          <w:tab w:val="left" w:pos="35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</w:t>
      </w:r>
      <w:r w:rsidRPr="009A4D38">
        <w:rPr>
          <w:rFonts w:ascii="Times New Roman" w:hAnsi="Times New Roman" w:cs="Times New Roman"/>
          <w:sz w:val="28"/>
          <w:szCs w:val="28"/>
        </w:rPr>
        <w:tab/>
        <w:t>осознание себя жителем своей республики, гражданином России и хранителем исторического и культурного наследия,</w:t>
      </w:r>
    </w:p>
    <w:p w:rsidR="00984AA7" w:rsidRPr="009A4D38" w:rsidRDefault="00F1108A" w:rsidP="009A4D38">
      <w:pPr>
        <w:tabs>
          <w:tab w:val="left" w:pos="35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</w:t>
      </w:r>
      <w:r w:rsidRPr="009A4D38">
        <w:rPr>
          <w:rFonts w:ascii="Times New Roman" w:hAnsi="Times New Roman" w:cs="Times New Roman"/>
          <w:sz w:val="28"/>
          <w:szCs w:val="28"/>
        </w:rPr>
        <w:tab/>
        <w:t>ориентация на солидарность и сотрудничество с представителями различных культур, жизнь в согласии с собой, с окружающими людьми, с природой в целом,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-сочетание традиционных ценностей с новыми идеями развития,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-семья, здоровье, образование, труд как основа жизнедеятельности,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 профессионализм и этика трудовых отношений как основа профессиональной карьеры.</w:t>
      </w:r>
    </w:p>
    <w:p w:rsidR="00984AA7" w:rsidRPr="009A4D38" w:rsidRDefault="00F1108A" w:rsidP="009A4D38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9A4D38">
        <w:rPr>
          <w:rFonts w:ascii="Times New Roman" w:hAnsi="Times New Roman" w:cs="Times New Roman"/>
          <w:sz w:val="28"/>
          <w:szCs w:val="28"/>
        </w:rPr>
        <w:t>Ценности, на которых уже сегодня основана и будет основываться в дальнейшем деятельность школы:</w:t>
      </w:r>
      <w:bookmarkEnd w:id="5"/>
    </w:p>
    <w:p w:rsidR="00984AA7" w:rsidRPr="009A4D38" w:rsidRDefault="00F1108A" w:rsidP="009A4D38">
      <w:pPr>
        <w:tabs>
          <w:tab w:val="left" w:pos="38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осознание идей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образования, понимаемых как процесс изменения типа образования;</w:t>
      </w:r>
    </w:p>
    <w:p w:rsidR="00984AA7" w:rsidRPr="009A4D38" w:rsidRDefault="00F1108A" w:rsidP="009A4D38">
      <w:pPr>
        <w:tabs>
          <w:tab w:val="left" w:pos="17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доверие и уважение друг к другу учащихся, педагогов, родителей;</w:t>
      </w:r>
    </w:p>
    <w:p w:rsidR="00984AA7" w:rsidRPr="009A4D38" w:rsidRDefault="00F1108A" w:rsidP="009A4D38">
      <w:pPr>
        <w:tabs>
          <w:tab w:val="left" w:pos="18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стремление к высокой психологической комфортности для всех субъектов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педагогического процесса;</w:t>
      </w:r>
    </w:p>
    <w:p w:rsidR="00984AA7" w:rsidRPr="009A4D38" w:rsidRDefault="00F1108A" w:rsidP="009A4D38">
      <w:pPr>
        <w:tabs>
          <w:tab w:val="left" w:pos="18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стремление к высокому уровню самоорганизации детского коллектива и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коллектива учителей;</w:t>
      </w:r>
    </w:p>
    <w:p w:rsidR="00984AA7" w:rsidRPr="009A4D38" w:rsidRDefault="00F1108A" w:rsidP="009A4D38">
      <w:pPr>
        <w:tabs>
          <w:tab w:val="left" w:pos="18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атмосфера свободы творчества, способствующая творческому развитию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учеников и учителей;</w:t>
      </w:r>
    </w:p>
    <w:p w:rsidR="00984AA7" w:rsidRPr="009A4D38" w:rsidRDefault="00F1108A" w:rsidP="009A4D38">
      <w:pPr>
        <w:tabs>
          <w:tab w:val="left" w:pos="18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безусловное обеспечение высокого стандарта образования для всех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выпускников школы;</w:t>
      </w:r>
    </w:p>
    <w:p w:rsidR="00984AA7" w:rsidRPr="009A4D38" w:rsidRDefault="00F1108A" w:rsidP="009A4D38">
      <w:pPr>
        <w:tabs>
          <w:tab w:val="left" w:pos="18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стремление к обеспечению социальной и до профессиональной адаптации</w:t>
      </w:r>
      <w:proofErr w:type="gramEnd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выпускника.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Концептуальная модель компетентностей педагогов школы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9A4D38">
        <w:rPr>
          <w:rFonts w:ascii="Times New Roman" w:hAnsi="Times New Roman" w:cs="Times New Roman"/>
          <w:sz w:val="28"/>
          <w:szCs w:val="28"/>
        </w:rPr>
        <w:t>Настоящий педагог нашей школы должен обладать такими качествами, как:</w:t>
      </w:r>
      <w:bookmarkEnd w:id="6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готовность к совместному со всеми иными субъектами педагогического процесса освоению социального опыта;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принятие понятия профессиональной конкуренции как одной из движущих идей развития личности педагога;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осознание метода педагогической деятельности как одной из высших профессиональных ценностей педагога.</w:t>
      </w:r>
    </w:p>
    <w:p w:rsidR="00984AA7" w:rsidRPr="009A4D38" w:rsidRDefault="00F1108A" w:rsidP="009A4D38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9A4D38">
        <w:rPr>
          <w:rFonts w:ascii="Times New Roman" w:hAnsi="Times New Roman" w:cs="Times New Roman"/>
          <w:sz w:val="28"/>
          <w:szCs w:val="28"/>
        </w:rPr>
        <w:t>Задача педагогов школы - воспитать выпускника, обладающего следующими качествами:</w:t>
      </w:r>
      <w:bookmarkEnd w:id="7"/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• готовность к жизни в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реалистические жизненные цели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и быть способным их достигать;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способность к творческому созиданию своей личной жизни, ее осмысленной организации на основе национальных и общечеловеческих </w:t>
      </w:r>
      <w:r w:rsidRPr="009A4D38">
        <w:rPr>
          <w:rFonts w:ascii="Times New Roman" w:hAnsi="Times New Roman" w:cs="Times New Roman"/>
          <w:sz w:val="28"/>
          <w:szCs w:val="28"/>
        </w:rPr>
        <w:lastRenderedPageBreak/>
        <w:t>ценностей, любви к своей Родине и уважения традиций иных национальных культур;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D38">
        <w:rPr>
          <w:rFonts w:ascii="Times New Roman" w:hAnsi="Times New Roman" w:cs="Times New Roman"/>
          <w:sz w:val="28"/>
          <w:szCs w:val="28"/>
        </w:rPr>
        <w:t>совмещение рационалистического и эмоционально-ценностного подходов к жизни, умение здраво и логично мыслить, принимать обдуманные решения;</w:t>
      </w:r>
      <w:proofErr w:type="gramEnd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адекватная самооценка (внутренняя гармония и самоконтроль);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стремление к продуктивной жизни (максимальной реализации своего индивидуально-личностного потенциала).</w:t>
      </w:r>
    </w:p>
    <w:p w:rsidR="00984AA7" w:rsidRPr="009A4D38" w:rsidRDefault="00F1108A" w:rsidP="009A4D38">
      <w:pPr>
        <w:tabs>
          <w:tab w:val="left" w:pos="3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Задача педагогов школы - воспитать выпускника, обладающего ключевыми,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, предметными компетенциями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интеллектуальной,</w:t>
      </w:r>
      <w:r w:rsidRPr="009A4D38">
        <w:rPr>
          <w:rFonts w:ascii="Times New Roman" w:hAnsi="Times New Roman" w:cs="Times New Roman"/>
          <w:sz w:val="28"/>
          <w:szCs w:val="28"/>
        </w:rPr>
        <w:tab/>
        <w:t>гражданско-правовой, информационной,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D38">
        <w:rPr>
          <w:rFonts w:ascii="Times New Roman" w:hAnsi="Times New Roman" w:cs="Times New Roman"/>
          <w:sz w:val="28"/>
          <w:szCs w:val="28"/>
        </w:rPr>
        <w:t>коммуникационной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и прочих сферах.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Цель воспитательной работы школы - помочь ребёнку продуктивно адаптироваться в социальном мире. Именно в досуговой внеурочной деятельности удовлетворяются потребности ребёнка в самопознании, самовыражении, самоутверждении, самореализации.</w:t>
      </w:r>
    </w:p>
    <w:p w:rsidR="00984AA7" w:rsidRPr="009A4D38" w:rsidRDefault="00F1108A" w:rsidP="009A4D38">
      <w:pPr>
        <w:jc w:val="both"/>
        <w:outlineLvl w:val="5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9A4D38">
        <w:rPr>
          <w:rFonts w:ascii="Times New Roman" w:hAnsi="Times New Roman" w:cs="Times New Roman"/>
          <w:sz w:val="28"/>
          <w:szCs w:val="28"/>
        </w:rPr>
        <w:t>Структура воспитательной системы.</w:t>
      </w:r>
      <w:bookmarkEnd w:id="8"/>
    </w:p>
    <w:p w:rsidR="00984AA7" w:rsidRPr="009A4D38" w:rsidRDefault="00F1108A" w:rsidP="009A4D38">
      <w:pPr>
        <w:tabs>
          <w:tab w:val="left" w:pos="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1.</w:t>
      </w:r>
      <w:r w:rsidRPr="009A4D38">
        <w:rPr>
          <w:rFonts w:ascii="Times New Roman" w:hAnsi="Times New Roman" w:cs="Times New Roman"/>
          <w:sz w:val="28"/>
          <w:szCs w:val="28"/>
        </w:rPr>
        <w:tab/>
        <w:t>Целенаправленность в воспитательной работе.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Цели, определенные воспитательной системой, приняты всеми участниками педагогического процесса.</w:t>
      </w:r>
    </w:p>
    <w:p w:rsidR="00984AA7" w:rsidRPr="009A4D38" w:rsidRDefault="00F1108A" w:rsidP="009A4D38">
      <w:pPr>
        <w:tabs>
          <w:tab w:val="left" w:pos="3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2.</w:t>
      </w:r>
      <w:r w:rsidRPr="009A4D38">
        <w:rPr>
          <w:rFonts w:ascii="Times New Roman" w:hAnsi="Times New Roman" w:cs="Times New Roman"/>
          <w:sz w:val="28"/>
          <w:szCs w:val="28"/>
        </w:rPr>
        <w:tab/>
        <w:t>Основные методы воспитания.</w:t>
      </w:r>
    </w:p>
    <w:p w:rsidR="00984AA7" w:rsidRPr="009A4D38" w:rsidRDefault="00F1108A" w:rsidP="009A4D38">
      <w:pPr>
        <w:tabs>
          <w:tab w:val="left" w:pos="8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а)</w:t>
      </w:r>
      <w:r w:rsidRPr="009A4D38">
        <w:rPr>
          <w:rFonts w:ascii="Times New Roman" w:hAnsi="Times New Roman" w:cs="Times New Roman"/>
          <w:sz w:val="28"/>
          <w:szCs w:val="28"/>
        </w:rPr>
        <w:tab/>
        <w:t>Единые педагогические требования</w:t>
      </w:r>
    </w:p>
    <w:p w:rsidR="00984AA7" w:rsidRPr="009A4D38" w:rsidRDefault="00F1108A" w:rsidP="009A4D38">
      <w:pPr>
        <w:tabs>
          <w:tab w:val="left" w:pos="1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б)</w:t>
      </w:r>
      <w:r w:rsidRPr="009A4D38">
        <w:rPr>
          <w:rFonts w:ascii="Times New Roman" w:hAnsi="Times New Roman" w:cs="Times New Roman"/>
          <w:sz w:val="28"/>
          <w:szCs w:val="28"/>
        </w:rPr>
        <w:tab/>
        <w:t>Мотивация учащихся на самовоспитание. Организовать воспитательную работу так, чтобы целенаправленно пробудить и вызвать потребность у учащихся изменить себя.</w:t>
      </w:r>
    </w:p>
    <w:p w:rsidR="00984AA7" w:rsidRPr="009A4D38" w:rsidRDefault="00F1108A" w:rsidP="009A4D38">
      <w:pPr>
        <w:tabs>
          <w:tab w:val="left" w:pos="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в)</w:t>
      </w:r>
      <w:r w:rsidRPr="009A4D38">
        <w:rPr>
          <w:rFonts w:ascii="Times New Roman" w:hAnsi="Times New Roman" w:cs="Times New Roman"/>
          <w:sz w:val="28"/>
          <w:szCs w:val="28"/>
        </w:rPr>
        <w:tab/>
        <w:t>Педагогическая индивидуальная поддержка.</w:t>
      </w:r>
    </w:p>
    <w:p w:rsidR="00984AA7" w:rsidRPr="009A4D38" w:rsidRDefault="00F1108A" w:rsidP="009A4D38">
      <w:pPr>
        <w:tabs>
          <w:tab w:val="left" w:pos="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3.</w:t>
      </w:r>
      <w:r w:rsidRPr="009A4D38">
        <w:rPr>
          <w:rFonts w:ascii="Times New Roman" w:hAnsi="Times New Roman" w:cs="Times New Roman"/>
          <w:sz w:val="28"/>
          <w:szCs w:val="28"/>
        </w:rPr>
        <w:tab/>
        <w:t>Школьная воспитывающая среда:</w:t>
      </w:r>
    </w:p>
    <w:p w:rsidR="00984AA7" w:rsidRPr="009A4D38" w:rsidRDefault="00F1108A" w:rsidP="009A4D38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а)</w:t>
      </w:r>
      <w:r w:rsidRPr="009A4D38">
        <w:rPr>
          <w:rFonts w:ascii="Times New Roman" w:hAnsi="Times New Roman" w:cs="Times New Roman"/>
          <w:sz w:val="28"/>
          <w:szCs w:val="28"/>
        </w:rPr>
        <w:tab/>
        <w:t>Классный и школьный коллективы. Воспитательная система предполагает включенность в систему каждого класса.</w:t>
      </w:r>
    </w:p>
    <w:p w:rsidR="00984AA7" w:rsidRPr="009A4D38" w:rsidRDefault="00F1108A" w:rsidP="009A4D38">
      <w:pPr>
        <w:tabs>
          <w:tab w:val="left" w:pos="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б)</w:t>
      </w:r>
      <w:r w:rsidRPr="009A4D38">
        <w:rPr>
          <w:rFonts w:ascii="Times New Roman" w:hAnsi="Times New Roman" w:cs="Times New Roman"/>
          <w:sz w:val="28"/>
          <w:szCs w:val="28"/>
        </w:rPr>
        <w:tab/>
        <w:t>Ученическое самоуправление.</w:t>
      </w:r>
    </w:p>
    <w:p w:rsidR="00984AA7" w:rsidRPr="009A4D38" w:rsidRDefault="00F1108A" w:rsidP="009A4D38">
      <w:pPr>
        <w:tabs>
          <w:tab w:val="left" w:pos="8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в)</w:t>
      </w:r>
      <w:r w:rsidRPr="009A4D38">
        <w:rPr>
          <w:rFonts w:ascii="Times New Roman" w:hAnsi="Times New Roman" w:cs="Times New Roman"/>
          <w:sz w:val="28"/>
          <w:szCs w:val="28"/>
        </w:rPr>
        <w:tab/>
        <w:t>Общешкольные мероприятия.</w:t>
      </w:r>
    </w:p>
    <w:p w:rsidR="00984AA7" w:rsidRPr="009A4D38" w:rsidRDefault="00F1108A" w:rsidP="009A4D38">
      <w:pPr>
        <w:tabs>
          <w:tab w:val="left" w:pos="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г)</w:t>
      </w:r>
      <w:r w:rsidRPr="009A4D38">
        <w:rPr>
          <w:rFonts w:ascii="Times New Roman" w:hAnsi="Times New Roman" w:cs="Times New Roman"/>
          <w:sz w:val="28"/>
          <w:szCs w:val="28"/>
        </w:rPr>
        <w:tab/>
        <w:t>Традиции школы.</w:t>
      </w:r>
    </w:p>
    <w:p w:rsidR="00984AA7" w:rsidRPr="009A4D38" w:rsidRDefault="00F1108A" w:rsidP="009A4D38">
      <w:pPr>
        <w:tabs>
          <w:tab w:val="left" w:pos="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A4D38">
        <w:rPr>
          <w:rFonts w:ascii="Times New Roman" w:hAnsi="Times New Roman" w:cs="Times New Roman"/>
          <w:sz w:val="28"/>
          <w:szCs w:val="28"/>
        </w:rPr>
        <w:tab/>
        <w:t>Дополнительное образование детей.</w:t>
      </w:r>
    </w:p>
    <w:p w:rsidR="00984AA7" w:rsidRPr="009A4D38" w:rsidRDefault="00F1108A" w:rsidP="009A4D38">
      <w:pPr>
        <w:tabs>
          <w:tab w:val="left" w:pos="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5.</w:t>
      </w:r>
      <w:r w:rsidRPr="009A4D38">
        <w:rPr>
          <w:rFonts w:ascii="Times New Roman" w:hAnsi="Times New Roman" w:cs="Times New Roman"/>
          <w:sz w:val="28"/>
          <w:szCs w:val="28"/>
        </w:rPr>
        <w:tab/>
        <w:t>Воспитание на уроке.</w:t>
      </w:r>
    </w:p>
    <w:p w:rsidR="00984AA7" w:rsidRPr="009A4D38" w:rsidRDefault="00F1108A" w:rsidP="009A4D38">
      <w:pPr>
        <w:tabs>
          <w:tab w:val="left" w:pos="3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6.</w:t>
      </w:r>
      <w:r w:rsidRPr="009A4D38">
        <w:rPr>
          <w:rFonts w:ascii="Times New Roman" w:hAnsi="Times New Roman" w:cs="Times New Roman"/>
          <w:sz w:val="28"/>
          <w:szCs w:val="28"/>
        </w:rPr>
        <w:tab/>
        <w:t>Система работы классного руководителя.</w:t>
      </w:r>
    </w:p>
    <w:p w:rsidR="00984AA7" w:rsidRPr="009A4D38" w:rsidRDefault="00F1108A" w:rsidP="009A4D38">
      <w:pPr>
        <w:tabs>
          <w:tab w:val="left" w:pos="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а)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Согласованность воспитательных целей с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общими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.</w:t>
      </w:r>
    </w:p>
    <w:p w:rsidR="00984AA7" w:rsidRPr="009A4D38" w:rsidRDefault="00F1108A" w:rsidP="009A4D38">
      <w:pPr>
        <w:tabs>
          <w:tab w:val="left" w:pos="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б)</w:t>
      </w:r>
      <w:r w:rsidRPr="009A4D38">
        <w:rPr>
          <w:rFonts w:ascii="Times New Roman" w:hAnsi="Times New Roman" w:cs="Times New Roman"/>
          <w:sz w:val="28"/>
          <w:szCs w:val="28"/>
        </w:rPr>
        <w:tab/>
        <w:t>Применение технологии индивидуальной педагогической поддержки.</w:t>
      </w:r>
    </w:p>
    <w:p w:rsidR="00984AA7" w:rsidRPr="009A4D38" w:rsidRDefault="00F1108A" w:rsidP="009A4D38">
      <w:pPr>
        <w:tabs>
          <w:tab w:val="left" w:pos="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в)</w:t>
      </w:r>
      <w:r w:rsidRPr="009A4D38">
        <w:rPr>
          <w:rFonts w:ascii="Times New Roman" w:hAnsi="Times New Roman" w:cs="Times New Roman"/>
          <w:sz w:val="28"/>
          <w:szCs w:val="28"/>
        </w:rPr>
        <w:tab/>
        <w:t>Реализация программы гражданско-патриотического воспитания «Я - гражданин России»,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Программа гражданско-патриотического воспитания «Я - гражданин России» представляет собой систему проектов: «Растим патриота и гражданина России», «Я и моя семья», «Вместе мы сила», «Гармонизация межнациональных отношений и развития национальных культур», «Наш дом - природа», «Здоровье», «Мир детства», «Ученическое самоуправление».</w:t>
      </w:r>
    </w:p>
    <w:p w:rsidR="00984AA7" w:rsidRPr="009A4D38" w:rsidRDefault="00F1108A" w:rsidP="009A4D38">
      <w:pPr>
        <w:jc w:val="both"/>
        <w:outlineLvl w:val="5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9A4D38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процесса.</w:t>
      </w:r>
      <w:bookmarkEnd w:id="9"/>
    </w:p>
    <w:p w:rsidR="00984AA7" w:rsidRPr="009A4D38" w:rsidRDefault="00F1108A" w:rsidP="009A4D38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9A4D38">
        <w:rPr>
          <w:rFonts w:ascii="Times New Roman" w:hAnsi="Times New Roman" w:cs="Times New Roman"/>
          <w:sz w:val="28"/>
          <w:szCs w:val="28"/>
        </w:rPr>
        <w:t>Содержание и организация начального образования.</w:t>
      </w:r>
      <w:bookmarkEnd w:id="10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Образ выпускника начальной школы как главный целевой ориентир в учебно-воспитательной работе с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на I ступени.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Социальная компетенция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D38">
        <w:rPr>
          <w:rFonts w:ascii="Times New Roman" w:hAnsi="Times New Roman" w:cs="Times New Roman"/>
          <w:sz w:val="28"/>
          <w:szCs w:val="28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Общекультурная компетенция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Сформированость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первичных навыков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Учебный план, его инвариантная и вариантная части.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984AA7" w:rsidRPr="009A4D38" w:rsidRDefault="00F1108A" w:rsidP="009A4D38">
      <w:pPr>
        <w:tabs>
          <w:tab w:val="left" w:pos="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;</w:t>
      </w:r>
    </w:p>
    <w:p w:rsidR="00984AA7" w:rsidRPr="009A4D38" w:rsidRDefault="00F1108A" w:rsidP="009A4D38">
      <w:pPr>
        <w:tabs>
          <w:tab w:val="left" w:pos="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;</w:t>
      </w:r>
    </w:p>
    <w:p w:rsidR="00984AA7" w:rsidRPr="009A4D38" w:rsidRDefault="00F1108A" w:rsidP="009A4D38">
      <w:pPr>
        <w:tabs>
          <w:tab w:val="left" w:pos="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оптимального соотношения вариативного и инвариантного компонентов;</w:t>
      </w:r>
    </w:p>
    <w:p w:rsidR="00984AA7" w:rsidRPr="009A4D38" w:rsidRDefault="00F1108A" w:rsidP="009A4D38">
      <w:pPr>
        <w:tabs>
          <w:tab w:val="left" w:pos="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непрерывности и поступательности;</w:t>
      </w:r>
    </w:p>
    <w:p w:rsidR="00984AA7" w:rsidRPr="009A4D38" w:rsidRDefault="00F1108A" w:rsidP="009A4D38">
      <w:pPr>
        <w:tabs>
          <w:tab w:val="left" w:pos="52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дифференциации;</w:t>
      </w:r>
    </w:p>
    <w:p w:rsidR="00984AA7" w:rsidRPr="009A4D38" w:rsidRDefault="00F1108A" w:rsidP="009A4D38">
      <w:pPr>
        <w:tabs>
          <w:tab w:val="left" w:pos="53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интеграции;</w:t>
      </w:r>
    </w:p>
    <w:p w:rsidR="00984AA7" w:rsidRPr="009A4D38" w:rsidRDefault="00F1108A" w:rsidP="009A4D38">
      <w:pPr>
        <w:tabs>
          <w:tab w:val="left" w:pos="53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культур сообразности.</w:t>
      </w:r>
    </w:p>
    <w:p w:rsidR="00984AA7" w:rsidRPr="009A4D38" w:rsidRDefault="00F1108A" w:rsidP="009A4D38">
      <w:pPr>
        <w:tabs>
          <w:tab w:val="left" w:pos="70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Особое значение для развития основных потенциалов личности учащихся имеют следующие предметы:</w:t>
      </w:r>
      <w:r w:rsidRPr="009A4D38">
        <w:rPr>
          <w:rFonts w:ascii="Times New Roman" w:hAnsi="Times New Roman" w:cs="Times New Roman"/>
          <w:sz w:val="28"/>
          <w:szCs w:val="28"/>
        </w:rPr>
        <w:tab/>
      </w:r>
      <w:r w:rsidRPr="009A4D38">
        <w:rPr>
          <w:rFonts w:ascii="Times New Roman" w:hAnsi="Times New Roman" w:cs="Times New Roman"/>
          <w:sz w:val="28"/>
          <w:szCs w:val="28"/>
          <w:vertAlign w:val="subscript"/>
        </w:rPr>
        <w:t>у</w:t>
      </w:r>
    </w:p>
    <w:p w:rsidR="00984AA7" w:rsidRPr="009A4D38" w:rsidRDefault="00F1108A" w:rsidP="009A4D38">
      <w:pPr>
        <w:tabs>
          <w:tab w:val="left" w:pos="52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окружающий мир, чтение для формирования социальной компетенции;</w:t>
      </w:r>
    </w:p>
    <w:p w:rsidR="00984AA7" w:rsidRPr="009A4D38" w:rsidRDefault="00F1108A" w:rsidP="009A4D38">
      <w:pPr>
        <w:tabs>
          <w:tab w:val="left" w:pos="52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язык и чтение для формирования коммуникативной компетенции;</w:t>
      </w:r>
    </w:p>
    <w:p w:rsidR="00984AA7" w:rsidRPr="009A4D38" w:rsidRDefault="00F1108A" w:rsidP="009A4D38">
      <w:pPr>
        <w:tabs>
          <w:tab w:val="left" w:pos="73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музыка, изобразительное искусство и художественный труд для формирования общекультурной компетенции;</w:t>
      </w:r>
    </w:p>
    <w:p w:rsidR="00984AA7" w:rsidRPr="009A4D38" w:rsidRDefault="00F1108A" w:rsidP="009A4D38">
      <w:pPr>
        <w:tabs>
          <w:tab w:val="left" w:pos="54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физическая культура и ОБЖ, как модуль предмета «Окружающий мир»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для формирования социальной компетенции;</w:t>
      </w:r>
    </w:p>
    <w:p w:rsidR="00984AA7" w:rsidRPr="009A4D38" w:rsidRDefault="00F1108A" w:rsidP="009A4D38">
      <w:pPr>
        <w:tabs>
          <w:tab w:val="left" w:pos="54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все учебные предметы для формирования общекультурной компетенции.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Учебные программы, используемые в образовательном процессе.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 соответствии с особенностями детей, пожеланиями родителей и согласно профессиональному выбору учителей образовательный процесс на I ступени строится на основе следующих программ: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-«Школа России»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-«Перспективная начальная школа»,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Организация учебного процесса, применяемые в нем педагогические технологии, формы, методы и приемы.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: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•формировании у них основных компонентов учебной деятельности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учетом индивидуальных особенностей учеников;</w:t>
      </w:r>
    </w:p>
    <w:p w:rsidR="00984AA7" w:rsidRPr="009A4D38" w:rsidRDefault="00F1108A" w:rsidP="009A4D38">
      <w:pPr>
        <w:tabs>
          <w:tab w:val="left" w:pos="57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элементарными умениями и навыками неконфликтного, диалогового стиля общения и отношений, освоение азбуки рефлексии и творчества;</w:t>
      </w:r>
    </w:p>
    <w:p w:rsidR="00984AA7" w:rsidRPr="009A4D38" w:rsidRDefault="00F1108A" w:rsidP="009A4D38">
      <w:pPr>
        <w:tabs>
          <w:tab w:val="left" w:pos="577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в развитии способности совершать осознанный нравственный выбор в учебных и других жизненных ситуациях.</w:t>
      </w:r>
    </w:p>
    <w:p w:rsidR="00984AA7" w:rsidRPr="009A4D38" w:rsidRDefault="00F1108A" w:rsidP="009A4D38">
      <w:pPr>
        <w:tabs>
          <w:tab w:val="left" w:pos="5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игровые методы;</w:t>
      </w:r>
    </w:p>
    <w:p w:rsidR="00984AA7" w:rsidRPr="009A4D38" w:rsidRDefault="00F1108A" w:rsidP="009A4D38">
      <w:pPr>
        <w:tabs>
          <w:tab w:val="left" w:pos="5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рефлексивные приемы и методы;</w:t>
      </w:r>
    </w:p>
    <w:p w:rsidR="00984AA7" w:rsidRPr="009A4D38" w:rsidRDefault="00F1108A" w:rsidP="009A4D38">
      <w:pPr>
        <w:tabs>
          <w:tab w:val="left" w:pos="5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методы диагностики и самодиагностики.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Содержание и организация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деятельности учащихся 1-</w:t>
      </w:r>
      <w:r w:rsidRPr="009A4D38">
        <w:rPr>
          <w:rFonts w:ascii="Times New Roman" w:hAnsi="Times New Roman" w:cs="Times New Roman"/>
          <w:sz w:val="28"/>
          <w:szCs w:val="28"/>
          <w:vertAlign w:val="superscript"/>
        </w:rPr>
        <w:t>Л</w:t>
      </w:r>
      <w:r w:rsidRPr="009A4D38">
        <w:rPr>
          <w:rFonts w:ascii="Times New Roman" w:hAnsi="Times New Roman" w:cs="Times New Roman"/>
          <w:sz w:val="28"/>
          <w:szCs w:val="28"/>
        </w:rPr>
        <w:t>4-х классов обусловлено целевым ориентиром - образом выпускника начальной школы.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 качестве системообразующего фактора построения процесса воспитания младших школьников выступает нравственное воспитание учащихся. Педагогический коллектив ставит перед собой задачу создать школу разных возможностей с широким диапазоном деятельности детей и учителей. Педагогический коллектив школы считает, что воспитание в начальной школе должно быть направлено на формирование личности в соответствии со своими задатками, интересами и склонностями.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Содержание и организация основного общего образования.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Образ выпускника 9-го класса как главный целевой ориентир в учебно-воспитательной работе с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Ценностно-смысловая компетенция.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Восприятие и понимание ценностей «человек», «личность», «индивидуальность», «труд», «общение», «коллектив», «доверие», «выбор».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Знание и соблюдение традиций школы.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Социально-трудовая компетенция.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Школьник учиться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Компетенция личностного самосовершенствования направлена на то, чтобы ученик осваивал способы физического, духовного, и интеллектуального саморазвития,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самоподдержку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Развитие основных физических качеств.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Учебно-познавательная компетенция. 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Информационные компетенции.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При помощи учебной, художественной, справочной литературы, видеозаписей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Обще культурная компетенция.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культорологические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Коммуникативная компетенция,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ролями в коллективе.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Учебный план, его инвариантная и вариантная части.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Учебный план включает все образовательные области федерального базисного учебного плана, а также национальный компонент для изучения родного языка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При составлении учебного плана дополнительно отводятся часы на преподавание учебных предметов: ОБЖ, «История родного края из федерального компонента. Введение третьего часа физической культуры в учебный план является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В вариативную часть учебного плана включены часы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и профильной подготовки в 10-11-х классах.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Учебные программы, используемые в образовательном процессе.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ориентировано на продолжение деятельности по формированию ключевых компетенций у школьников.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Организация учебного процесса, применяемые в нем педагогические технологии,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формы, методы и приемы.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Изучение предметов (русского языка, истории, иностранного языка) на базовом уровне направлено на достижение следующих целей:</w:t>
      </w:r>
    </w:p>
    <w:p w:rsidR="00984AA7" w:rsidRPr="009A4D38" w:rsidRDefault="00F1108A" w:rsidP="009A4D38">
      <w:pPr>
        <w:tabs>
          <w:tab w:val="left" w:pos="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воспитание гражданина и патриота;</w:t>
      </w:r>
    </w:p>
    <w:p w:rsidR="00984AA7" w:rsidRPr="009A4D38" w:rsidRDefault="00F1108A" w:rsidP="009A4D38">
      <w:pPr>
        <w:tabs>
          <w:tab w:val="left" w:pos="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развитие и совершенствование информационных и коммуникативных умений и навыков, навыков самоорганизации и саморазвития, готовности к трудовой деятельности;</w:t>
      </w:r>
    </w:p>
    <w:p w:rsidR="00984AA7" w:rsidRPr="009A4D38" w:rsidRDefault="00F1108A" w:rsidP="009A4D38">
      <w:pPr>
        <w:tabs>
          <w:tab w:val="left" w:pos="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овладение умениями анализировать, опознавать, классифицировать, и т.д.</w:t>
      </w:r>
    </w:p>
    <w:p w:rsidR="00984AA7" w:rsidRPr="009A4D38" w:rsidRDefault="00F1108A" w:rsidP="009A4D38">
      <w:pPr>
        <w:tabs>
          <w:tab w:val="left" w:pos="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 умений на практике.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продуктивного обучения,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модульная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технологии образуют технологический компонент учебных занятий в 5 - 9-х классах. Часто используемыми формами организации уроков является практикум, лекция, семинар, лабораторная работа, дидактическая игра и т.д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Содержание и организация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Главным целевым ориентиром при определении содержания и способов организации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деятельности учащихся 5 - 9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</w:r>
    </w:p>
    <w:p w:rsidR="00984AA7" w:rsidRPr="009A4D38" w:rsidRDefault="00F1108A" w:rsidP="009A4D38">
      <w:pPr>
        <w:tabs>
          <w:tab w:val="left" w:pos="6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образовательные программы;</w:t>
      </w:r>
    </w:p>
    <w:p w:rsidR="00984AA7" w:rsidRPr="009A4D38" w:rsidRDefault="00F1108A" w:rsidP="009A4D38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кружки;</w:t>
      </w:r>
    </w:p>
    <w:p w:rsidR="00984AA7" w:rsidRPr="009A4D38" w:rsidRDefault="00F1108A" w:rsidP="009A4D38">
      <w:pPr>
        <w:tabs>
          <w:tab w:val="left" w:pos="5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секции;</w:t>
      </w:r>
    </w:p>
    <w:p w:rsidR="00984AA7" w:rsidRPr="009A4D38" w:rsidRDefault="00F1108A" w:rsidP="009A4D38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подготовку;</w:t>
      </w:r>
    </w:p>
    <w:p w:rsidR="00984AA7" w:rsidRPr="009A4D38" w:rsidRDefault="00F1108A" w:rsidP="009A4D38">
      <w:pPr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проектная деятельность; • экскурсии.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5 -9-х классов являются субъектами управления жизнедеятельностью в классных коллективах.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Содержание и организация среднего (полного) общего образования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Образ выпускника 11-го класса как главный целевой ориентир в учебно-воспитательной работе с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на III ступени.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Осмысление целей и смысла жизни. Усвоение ценностей «отечество», «культура», «любовь», «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», «субъективность». Наличие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чувства гордости за принадлежности к своей нации, за свою Родину. Знание и понимание основных положений Конституции Российской Федерации.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Социально-трудовая компетенция.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Школьник учиться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</w:t>
      </w:r>
      <w:r w:rsidRPr="009A4D38">
        <w:rPr>
          <w:rFonts w:ascii="Times New Roman" w:hAnsi="Times New Roman" w:cs="Times New Roman"/>
          <w:sz w:val="28"/>
          <w:szCs w:val="28"/>
        </w:rPr>
        <w:lastRenderedPageBreak/>
        <w:t>доброта, честность,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Компетенция личностного самосовершенствования направлена на то, чтобы ученик осваивал способы физического, духовного, и интеллектуального саморазвития,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самоподдержку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Развитие основных физических качеств.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Учебно-познавательная компетенция. 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Информационные компетенции.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При помощи учебной, художественной, справочной литературы, видеозаписей,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Общекультурная компетенция.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Умение строить свою жизнедеятельность по законам гармонии и красоты; потребность в посещении театров, выставок, концертов и т.д.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Коммуникативная компетенция, включающая в себя социокультурную, речевую, компенсаторную, языковую.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Учебный план, его инвариантная и вариантная части.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Учебный план составлен на основе республиканского базисного плана. При его разработке учитывались региональные особенности и специфика образовательного процесса в ГКОУ </w:t>
      </w:r>
      <w:r w:rsidR="00F90B85">
        <w:rPr>
          <w:rFonts w:ascii="Times New Roman" w:hAnsi="Times New Roman" w:cs="Times New Roman"/>
          <w:sz w:val="28"/>
          <w:szCs w:val="28"/>
        </w:rPr>
        <w:t xml:space="preserve">РД </w:t>
      </w:r>
      <w:r w:rsidRPr="009A4D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0B85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района». Вариативная часть предназначена для удовлетворения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индивидуальных потребностей старшеклассников и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на усиление изучения базовых учебных предметов. Профильные курсы позволяют дифференцировать и индивидуализировать процесс обучения в соответствии с индивидуальными особенностями учащихся 10-11 классов.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Организация учебного процесса, применяемые в нем педагогические технологии,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формы, методы и приёмы.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Учителя 10-11 классов организуют процесс обучения в соответствии с принципами само актуализации, индивидуальности,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, выбора, творчества, доверия и поддержки. Технологический арсенал их </w:t>
      </w:r>
      <w:r w:rsidRPr="009A4D38"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 составляют формы, методы и приёмы, которые соответствуют таким требованиям, как:</w:t>
      </w:r>
    </w:p>
    <w:p w:rsidR="00984AA7" w:rsidRPr="009A4D38" w:rsidRDefault="00F1108A" w:rsidP="009A4D38">
      <w:pPr>
        <w:tabs>
          <w:tab w:val="left" w:pos="64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диалогичность;</w:t>
      </w:r>
    </w:p>
    <w:p w:rsidR="00984AA7" w:rsidRPr="009A4D38" w:rsidRDefault="00F1108A" w:rsidP="009A4D38">
      <w:pPr>
        <w:tabs>
          <w:tab w:val="left" w:pos="64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деятельностно-творческий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984AA7" w:rsidRPr="009A4D38" w:rsidRDefault="00F1108A" w:rsidP="009A4D38">
      <w:pPr>
        <w:tabs>
          <w:tab w:val="left" w:pos="63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устремленность на установление отношений сотрудничества в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D38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>;</w:t>
      </w:r>
    </w:p>
    <w:p w:rsidR="00984AA7" w:rsidRPr="009A4D38" w:rsidRDefault="00F1108A" w:rsidP="009A4D38">
      <w:pPr>
        <w:tabs>
          <w:tab w:val="left" w:pos="71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направленность на поддержку развития субъективных качеств и индивидуальности учащегося;</w:t>
      </w:r>
    </w:p>
    <w:p w:rsidR="00984AA7" w:rsidRPr="009A4D38" w:rsidRDefault="00F1108A" w:rsidP="009A4D38">
      <w:pPr>
        <w:tabs>
          <w:tab w:val="left" w:pos="71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предоставление ученику необходимого пространства для творчества, самостоятельности, осуществления личностно значимого выбора.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 процессе обучения старшеклассников используются следующие приёмы и методы:</w:t>
      </w:r>
    </w:p>
    <w:p w:rsidR="00984AA7" w:rsidRPr="009A4D38" w:rsidRDefault="00F1108A" w:rsidP="009A4D38">
      <w:pPr>
        <w:tabs>
          <w:tab w:val="left" w:pos="58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приёмы актуализации субъектного опыта учащихся;</w:t>
      </w:r>
    </w:p>
    <w:p w:rsidR="00984AA7" w:rsidRPr="009A4D38" w:rsidRDefault="00F1108A" w:rsidP="009A4D38">
      <w:pPr>
        <w:tabs>
          <w:tab w:val="left" w:pos="58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методы диалога и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;</w:t>
      </w:r>
    </w:p>
    <w:p w:rsidR="00984AA7" w:rsidRPr="009A4D38" w:rsidRDefault="00F1108A" w:rsidP="009A4D38">
      <w:pPr>
        <w:tabs>
          <w:tab w:val="left" w:pos="58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приёмы создания ситуации коллективного и индивидуального выбора;</w:t>
      </w:r>
    </w:p>
    <w:p w:rsidR="00984AA7" w:rsidRPr="009A4D38" w:rsidRDefault="00F1108A" w:rsidP="009A4D38">
      <w:pPr>
        <w:tabs>
          <w:tab w:val="left" w:pos="58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метод деловой игры;</w:t>
      </w:r>
    </w:p>
    <w:p w:rsidR="00984AA7" w:rsidRPr="009A4D38" w:rsidRDefault="00F1108A" w:rsidP="009A4D38">
      <w:pPr>
        <w:tabs>
          <w:tab w:val="left" w:pos="58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методы диагностики и самодиагностики.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Лекция, семинар, лабораторная работа, аукцион, деловая игра, практикум, зачёт являются часто используемыми формами организации учебных занятий в старших классах.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Содержание и организация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На третьей ступени общего образования приоритетным видом деятельности является познавательно -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разряду основных форм организации процесса воспитания учащихся 10-11 классов. По сравнению с другими возрастными группами школьников старшеклассники имеют наибольшее представительство в органах школьного самоуправления.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В контексте формирования познавательной и коммуникативной культуры учащихся особое значение имеет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>, призванное помочь школьникам лучше адаптироваться в мире массовой информации и коммуникации. Взаимодействие школы и семьи учащегося осуществляется в различных направлениях:</w:t>
      </w:r>
    </w:p>
    <w:p w:rsidR="00984AA7" w:rsidRPr="009A4D38" w:rsidRDefault="00F1108A" w:rsidP="009A4D38">
      <w:pPr>
        <w:tabs>
          <w:tab w:val="left" w:pos="1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оптимизация влияния ребенка за счет повышения педагогической культуры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родителей (педагогический всеобуч, лектории для родителей, педагогические чтения и т.п.);</w:t>
      </w:r>
    </w:p>
    <w:p w:rsidR="00984AA7" w:rsidRPr="009A4D38" w:rsidRDefault="00F1108A" w:rsidP="009A4D38">
      <w:pPr>
        <w:tabs>
          <w:tab w:val="left" w:pos="24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включение родителей в учебно-воспитательный процесс (родительский комитет класса, Совет Школы, и.т.д.);</w:t>
      </w:r>
    </w:p>
    <w:p w:rsidR="00984AA7" w:rsidRPr="009A4D38" w:rsidRDefault="00F1108A" w:rsidP="009A4D38">
      <w:pPr>
        <w:tabs>
          <w:tab w:val="left" w:pos="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партнерское взаимодействие, когда создаются благоприятные условия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реализации специфических возможностей участников взаимодействия (организация досуга,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консультирования, спортивная, туристско-краеведческая деятельность и т.д.).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Порядок управления реализацией Программы.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Общее руководство работой по реализации Программы развития и оценка степени эффективности её реализации осуществляются Советом школы. Ход работы над отдельными проектами курируется должностными лицам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представителями администрации школы в соответствии с имеющимися у них функциональными обязанностями и представляется на заседаниях Педагогического совета и Совета школы.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Порядок мониторинга хода и результатов реализации Программы.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Внутренний мониторинг проводит Совет школы, администрация.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Результаты обсуждаются один раз в полгода. Программа реализуется путем проведения мероприятий в соответствии с основными направлениями.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возможные решения в данном направлении,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за их выполнение и ожидаемые результаты.</w:t>
      </w:r>
    </w:p>
    <w:p w:rsidR="00984AA7" w:rsidRPr="009A4D38" w:rsidRDefault="00F1108A" w:rsidP="009A4D38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2. Создание системы управления, диагностики и контроля реализации Программы развития с целью обеспечения условий для ее реализации по схеме: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Педагогический совет - Совет школы - предметные МО Временные творческие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коллективы Общешкольный родительский комите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Классные родительские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комитеты Совет старшеклассников - Классные коллективы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Пути решения задач программы развития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Подпрограммы развития школы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 соответствии с основными задачами развития школы Программой предусмотрена реализация взаимосвязанных подпрограмм, среди которых можно выделить стратегическую подпрограмму «Школьная система оценки качества образования» и тактические подпрограммы: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«Единая образовательная среда»,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«Технологии образования»,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«Информатизация»,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«Растим патриота и гражданина России», «Я и моя семья», «Вместе мы сила»,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и развития национальных культур», «Наш дом - природа», «Здоровье», «Мир детства»,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«Ученическое самоуправление».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определяется с помощью системы показателей и индикаторов, отражающих </w:t>
      </w:r>
      <w:r w:rsidRPr="009A4D38">
        <w:rPr>
          <w:rFonts w:ascii="Times New Roman" w:hAnsi="Times New Roman" w:cs="Times New Roman"/>
          <w:sz w:val="28"/>
          <w:szCs w:val="28"/>
        </w:rPr>
        <w:lastRenderedPageBreak/>
        <w:t>стратегические приоритеты развития страны, связанные со сферой образования.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При выборе показателей и индикаторов используются достоверные, сравнимые и доступные данные.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Социальные эффекты реализации Программы оцениваются по следующим направлениям:</w:t>
      </w:r>
    </w:p>
    <w:p w:rsidR="00984AA7" w:rsidRPr="009A4D38" w:rsidRDefault="00F1108A" w:rsidP="009A4D38">
      <w:pPr>
        <w:tabs>
          <w:tab w:val="left" w:pos="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повышение качества общего образования:</w:t>
      </w:r>
    </w:p>
    <w:p w:rsidR="00984AA7" w:rsidRPr="009A4D38" w:rsidRDefault="00F1108A" w:rsidP="009A4D38">
      <w:pPr>
        <w:tabs>
          <w:tab w:val="left" w:pos="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выравнивание возможностей учащихся в получении качественного образования;</w:t>
      </w:r>
    </w:p>
    <w:p w:rsidR="00984AA7" w:rsidRPr="009A4D38" w:rsidRDefault="00F1108A" w:rsidP="009A4D38">
      <w:pPr>
        <w:tabs>
          <w:tab w:val="left" w:pos="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повышение функциональной грамотности выпускников школы (рост уровня грамотности чтения, математической грамотности, 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9A4D38">
        <w:rPr>
          <w:rFonts w:ascii="Times New Roman" w:hAnsi="Times New Roman" w:cs="Times New Roman"/>
          <w:sz w:val="28"/>
          <w:szCs w:val="28"/>
        </w:rPr>
        <w:t xml:space="preserve"> грамотности учащихся);</w:t>
      </w:r>
    </w:p>
    <w:p w:rsidR="00984AA7" w:rsidRPr="009A4D38" w:rsidRDefault="00F1108A" w:rsidP="009A4D38">
      <w:pPr>
        <w:tabs>
          <w:tab w:val="left" w:pos="1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улучшение социальной ориентации учащихся и достижение социального равенства в получении образования:</w:t>
      </w:r>
    </w:p>
    <w:p w:rsidR="00984AA7" w:rsidRPr="009A4D38" w:rsidRDefault="00F1108A" w:rsidP="009A4D38">
      <w:pPr>
        <w:tabs>
          <w:tab w:val="left" w:pos="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профилирование школьного образования (увеличение количества учащихся, занимающихся по профилированным программам);</w:t>
      </w:r>
    </w:p>
    <w:p w:rsidR="00984AA7" w:rsidRPr="009A4D38" w:rsidRDefault="00F1108A" w:rsidP="009A4D38">
      <w:pPr>
        <w:tabs>
          <w:tab w:val="left" w:pos="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учащихся с </w:t>
      </w:r>
      <w:proofErr w:type="spellStart"/>
      <w:r w:rsidRPr="009A4D3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A4D38">
        <w:rPr>
          <w:rFonts w:ascii="Times New Roman" w:hAnsi="Times New Roman" w:cs="Times New Roman"/>
          <w:sz w:val="28"/>
          <w:szCs w:val="28"/>
        </w:rPr>
        <w:t xml:space="preserve"> подготовкой;</w:t>
      </w:r>
    </w:p>
    <w:p w:rsidR="00984AA7" w:rsidRPr="009A4D38" w:rsidRDefault="00F1108A" w:rsidP="009A4D38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расширение возможности получения дополнительного образования в соответствии с запросами обучающихся и их родителей;</w:t>
      </w:r>
    </w:p>
    <w:p w:rsidR="00984AA7" w:rsidRPr="009A4D38" w:rsidRDefault="00F1108A" w:rsidP="009A4D38">
      <w:pPr>
        <w:tabs>
          <w:tab w:val="left" w:pos="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</w:t>
      </w:r>
    </w:p>
    <w:p w:rsidR="00984AA7" w:rsidRPr="009A4D38" w:rsidRDefault="00F1108A" w:rsidP="009A4D38">
      <w:pPr>
        <w:tabs>
          <w:tab w:val="left" w:pos="1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расширение социального партнерства и развитие общественно-гражданских форм управления в школе (попечительские, управляющие общественные советы и т.д.).</w:t>
      </w:r>
    </w:p>
    <w:p w:rsidR="00984AA7" w:rsidRPr="009A4D38" w:rsidRDefault="00F1108A" w:rsidP="009A4D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9A4D38">
        <w:rPr>
          <w:rFonts w:ascii="Times New Roman" w:hAnsi="Times New Roman" w:cs="Times New Roman"/>
          <w:sz w:val="28"/>
          <w:szCs w:val="28"/>
        </w:rPr>
        <w:t>Ожидаемые результаты.</w:t>
      </w:r>
      <w:bookmarkEnd w:id="1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3509"/>
      </w:tblGrid>
      <w:tr w:rsidR="00984AA7" w:rsidRPr="009A4D38">
        <w:trPr>
          <w:trHeight w:val="35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D1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2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2" w:name="_GoBack"/>
            <w:bookmarkEnd w:id="12"/>
            <w:r w:rsidRPr="009A4D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4AA7" w:rsidRPr="009A4D38">
        <w:trPr>
          <w:trHeight w:val="13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tabs>
                <w:tab w:val="left" w:pos="550"/>
              </w:tabs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ab/>
              <w:t>внедрены ФГОС общего образования;</w:t>
            </w:r>
          </w:p>
          <w:p w:rsidR="00984AA7" w:rsidRPr="009A4D38" w:rsidRDefault="00F1108A" w:rsidP="009A4D38">
            <w:pPr>
              <w:tabs>
                <w:tab w:val="left" w:pos="535"/>
              </w:tabs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 рост уровня качества образования;</w:t>
            </w:r>
          </w:p>
          <w:p w:rsidR="00984AA7" w:rsidRPr="009A4D38" w:rsidRDefault="00F1108A" w:rsidP="009A4D38">
            <w:pPr>
              <w:tabs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качественное обновление содержания общего образования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Процент качества с 30% до 40%; Формирование у выпускников школы ключевых компетентностей</w:t>
            </w:r>
          </w:p>
        </w:tc>
      </w:tr>
      <w:tr w:rsidR="00984AA7" w:rsidRPr="009A4D38">
        <w:trPr>
          <w:trHeight w:val="164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tabs>
                <w:tab w:val="left" w:pos="280"/>
              </w:tabs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 w:rsidRPr="009A4D3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учащихся;</w:t>
            </w:r>
          </w:p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получающих образование </w:t>
            </w:r>
            <w:r w:rsidRPr="009A4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информационных технологий;</w:t>
            </w:r>
          </w:p>
          <w:p w:rsidR="00984AA7" w:rsidRPr="009A4D38" w:rsidRDefault="00F1108A" w:rsidP="009A4D38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повышение уровня обеспечения информационной техникой и </w:t>
            </w:r>
            <w:proofErr w:type="gramStart"/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  <w:proofErr w:type="gramEnd"/>
            <w:r w:rsidRPr="009A4D38">
              <w:rPr>
                <w:rFonts w:ascii="Times New Roman" w:hAnsi="Times New Roman" w:cs="Times New Roman"/>
                <w:sz w:val="28"/>
                <w:szCs w:val="28"/>
              </w:rPr>
              <w:t xml:space="preserve"> учебным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увеличится в 1,5 раза увеличится</w:t>
            </w:r>
            <w:proofErr w:type="gramEnd"/>
            <w:r w:rsidRPr="009A4D38">
              <w:rPr>
                <w:rFonts w:ascii="Times New Roman" w:hAnsi="Times New Roman" w:cs="Times New Roman"/>
                <w:sz w:val="28"/>
                <w:szCs w:val="28"/>
              </w:rPr>
              <w:t xml:space="preserve"> в два раза</w:t>
            </w:r>
          </w:p>
        </w:tc>
      </w:tr>
    </w:tbl>
    <w:p w:rsidR="00984AA7" w:rsidRPr="009A4D38" w:rsidRDefault="00984AA7" w:rsidP="009A4D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2"/>
        <w:gridCol w:w="5006"/>
      </w:tblGrid>
      <w:tr w:rsidR="00984AA7" w:rsidRPr="009A4D38">
        <w:trPr>
          <w:trHeight w:val="341"/>
        </w:trPr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984AA7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984AA7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AA7" w:rsidRPr="009A4D38">
        <w:trPr>
          <w:trHeight w:val="98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доля учащихся, поступивших в учебные заведения высшего образования по результатам единого государственного экзамена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увеличится до 80 %</w:t>
            </w:r>
          </w:p>
        </w:tc>
      </w:tr>
      <w:tr w:rsidR="00984AA7" w:rsidRPr="009A4D38">
        <w:trPr>
          <w:trHeight w:val="49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перечня дополнительных услуг, предоставляемых </w:t>
            </w:r>
            <w:proofErr w:type="gramStart"/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процент охвата учащихся-90%</w:t>
            </w:r>
          </w:p>
        </w:tc>
      </w:tr>
      <w:tr w:rsidR="00984AA7" w:rsidRPr="009A4D38">
        <w:trPr>
          <w:trHeight w:val="15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tabs>
                <w:tab w:val="left" w:pos="750"/>
              </w:tabs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ab/>
              <w:t>успешное функционирование Совета школы.</w:t>
            </w:r>
          </w:p>
          <w:p w:rsidR="00984AA7" w:rsidRPr="009A4D38" w:rsidRDefault="00F1108A" w:rsidP="009A4D38">
            <w:pPr>
              <w:tabs>
                <w:tab w:val="left" w:pos="750"/>
              </w:tabs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ab/>
              <w:t>расширение перечня вопросов, рассматриваемых на уровне ученического самоуправления.</w:t>
            </w:r>
          </w:p>
        </w:tc>
      </w:tr>
      <w:tr w:rsidR="00984AA7" w:rsidRPr="009A4D38">
        <w:trPr>
          <w:trHeight w:val="51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школы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A7" w:rsidRPr="009A4D38" w:rsidRDefault="00F1108A" w:rsidP="009A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8">
              <w:rPr>
                <w:rFonts w:ascii="Times New Roman" w:hAnsi="Times New Roman" w:cs="Times New Roman"/>
                <w:sz w:val="28"/>
                <w:szCs w:val="28"/>
              </w:rPr>
              <w:t>увеличение финансирования на учебные расходы на 10-15%</w:t>
            </w:r>
          </w:p>
        </w:tc>
      </w:tr>
    </w:tbl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Кроме того, 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</w:r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Оценка результатов программы. Оценка результатов реализации программы будет осуществляться с помощью различных методов:</w:t>
      </w:r>
    </w:p>
    <w:p w:rsidR="00984AA7" w:rsidRPr="009A4D38" w:rsidRDefault="00F1108A" w:rsidP="009A4D38">
      <w:pPr>
        <w:tabs>
          <w:tab w:val="left" w:pos="97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экспертная оценка результатов деятельности (внутренними и</w:t>
      </w:r>
      <w:proofErr w:type="gramEnd"/>
    </w:p>
    <w:p w:rsidR="00984AA7" w:rsidRPr="009A4D38" w:rsidRDefault="00F1108A" w:rsidP="009A4D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внешними экспертами);</w:t>
      </w:r>
    </w:p>
    <w:p w:rsidR="00984AA7" w:rsidRPr="009A4D38" w:rsidRDefault="00F1108A" w:rsidP="009A4D38">
      <w:pPr>
        <w:tabs>
          <w:tab w:val="left" w:pos="97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социологические опросы учащихся, педагогов и родителей;</w:t>
      </w:r>
    </w:p>
    <w:p w:rsidR="00984AA7" w:rsidRPr="009A4D38" w:rsidRDefault="00F1108A" w:rsidP="009A4D38">
      <w:pPr>
        <w:tabs>
          <w:tab w:val="left" w:pos="98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методы психодиагностики;</w:t>
      </w:r>
    </w:p>
    <w:p w:rsidR="00984AA7" w:rsidRPr="009A4D38" w:rsidRDefault="00F1108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</w:t>
      </w:r>
      <w:r w:rsidRPr="009A4D38">
        <w:rPr>
          <w:rFonts w:ascii="Times New Roman" w:hAnsi="Times New Roman" w:cs="Times New Roman"/>
          <w:sz w:val="28"/>
          <w:szCs w:val="28"/>
        </w:rPr>
        <w:tab/>
        <w:t>анализ результатов единого государственного экзамена, олимпиад, конкурсов и.т.д</w:t>
      </w:r>
      <w:proofErr w:type="gramStart"/>
      <w:r w:rsidRPr="009A4D3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7DCA" w:rsidRPr="009A4D38" w:rsidRDefault="00037DCA" w:rsidP="009A4D38">
      <w:pPr>
        <w:tabs>
          <w:tab w:val="left" w:pos="11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84AA7" w:rsidRPr="009A4D38" w:rsidRDefault="00984AA7" w:rsidP="009A4D38">
      <w:pPr>
        <w:tabs>
          <w:tab w:val="left" w:pos="304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984AA7" w:rsidRPr="009A4D38" w:rsidSect="00984AA7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D2" w:rsidRDefault="00FB1AD2" w:rsidP="00984AA7">
      <w:r>
        <w:separator/>
      </w:r>
    </w:p>
  </w:endnote>
  <w:endnote w:type="continuationSeparator" w:id="0">
    <w:p w:rsidR="00FB1AD2" w:rsidRDefault="00FB1AD2" w:rsidP="0098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D2" w:rsidRDefault="00FB1AD2"/>
  </w:footnote>
  <w:footnote w:type="continuationSeparator" w:id="0">
    <w:p w:rsidR="00FB1AD2" w:rsidRDefault="00FB1A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4AA7"/>
    <w:rsid w:val="00037DCA"/>
    <w:rsid w:val="001421ED"/>
    <w:rsid w:val="0098327C"/>
    <w:rsid w:val="00984AA7"/>
    <w:rsid w:val="009A4D38"/>
    <w:rsid w:val="00A4633D"/>
    <w:rsid w:val="00D12DD3"/>
    <w:rsid w:val="00DE1563"/>
    <w:rsid w:val="00F1108A"/>
    <w:rsid w:val="00F90B85"/>
    <w:rsid w:val="00FB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A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AA7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6089</Words>
  <Characters>34709</Characters>
  <Application>Microsoft Office Word</Application>
  <DocSecurity>0</DocSecurity>
  <Lines>289</Lines>
  <Paragraphs>81</Paragraphs>
  <ScaleCrop>false</ScaleCrop>
  <Company>Microsoft</Company>
  <LinksUpToDate>false</LinksUpToDate>
  <CharactersWithSpaces>40717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123456</cp:lastModifiedBy>
  <cp:revision>9</cp:revision>
  <dcterms:created xsi:type="dcterms:W3CDTF">2015-02-20T15:54:00Z</dcterms:created>
  <dcterms:modified xsi:type="dcterms:W3CDTF">2020-03-16T20:57:00Z</dcterms:modified>
</cp:coreProperties>
</file>