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1F" w:rsidRPr="00555DFA" w:rsidRDefault="002E7C1F" w:rsidP="002E7C1F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E07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DFA" w:rsidRPr="00A35998" w:rsidRDefault="00555DFA" w:rsidP="00555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ДЖУРМУТСКАЯ </w:t>
      </w: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</w:t>
      </w:r>
    </w:p>
    <w:p w:rsidR="00555DFA" w:rsidRPr="00A35998" w:rsidRDefault="00555DFA" w:rsidP="00555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555DFA" w:rsidRPr="00A35998" w:rsidRDefault="00555DFA" w:rsidP="00555D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spellStart"/>
      <w:proofErr w:type="gram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тел. 8(967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939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C769EA">
          <w:rPr>
            <w:rStyle w:val="a5"/>
            <w:rFonts w:ascii="Times New Roman" w:eastAsia="Times New Roman" w:hAnsi="Times New Roman" w:cs="Times New Roman"/>
            <w:b/>
            <w:lang w:val="en-US" w:eastAsia="ru-RU"/>
          </w:rPr>
          <w:t>dzhurmut</w:t>
        </w:r>
        <w:r w:rsidRPr="00C769EA">
          <w:rPr>
            <w:rStyle w:val="a5"/>
            <w:rFonts w:ascii="Times New Roman" w:eastAsia="Times New Roman" w:hAnsi="Times New Roman" w:cs="Times New Roman"/>
            <w:b/>
            <w:lang w:eastAsia="ru-RU"/>
          </w:rPr>
          <w:t>@</w:t>
        </w:r>
        <w:r w:rsidRPr="00C769EA">
          <w:rPr>
            <w:rStyle w:val="a5"/>
            <w:rFonts w:ascii="Times New Roman" w:eastAsia="Times New Roman" w:hAnsi="Times New Roman" w:cs="Times New Roman"/>
            <w:b/>
            <w:lang w:val="en-US" w:eastAsia="ru-RU"/>
          </w:rPr>
          <w:t>mail</w:t>
        </w:r>
        <w:r w:rsidRPr="00C769EA">
          <w:rPr>
            <w:rStyle w:val="a5"/>
            <w:rFonts w:ascii="Times New Roman" w:eastAsia="Times New Roman" w:hAnsi="Times New Roman" w:cs="Times New Roman"/>
            <w:b/>
            <w:lang w:eastAsia="ru-RU"/>
          </w:rPr>
          <w:t>.ru</w:t>
        </w:r>
      </w:hyperlink>
    </w:p>
    <w:p w:rsidR="00555DFA" w:rsidRPr="00A35998" w:rsidRDefault="005C401B" w:rsidP="00555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401B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83" o:spid="_x0000_s1026" style="position:absolute;left:0;text-align:left;z-index:251660288;visibility:visible;mso-wrap-distance-top:-3e-5mm;mso-wrap-distance-bottom:-3e-5mm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PLbjQ1cAgAAbAQAAA4AAAAAAAAAAAAAAAAALgIAAGRycy9lMm9Eb2Mu&#10;eG1sUEsBAi0AFAAGAAgAAAAhAGMBtZjfAAAACgEAAA8AAAAAAAAAAAAAAAAAtgQAAGRycy9kb3du&#10;cmV2LnhtbFBLBQYAAAAABAAEAPMAAADCBQAAAAA=&#10;" strokeweight="4.5pt">
            <v:stroke linestyle="thinThick"/>
          </v:line>
        </w:pict>
      </w:r>
    </w:p>
    <w:p w:rsidR="00555DFA" w:rsidRPr="00A35998" w:rsidRDefault="00555DFA" w:rsidP="00555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DFA" w:rsidRPr="00A35998" w:rsidRDefault="00555DFA" w:rsidP="00555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DFA" w:rsidRPr="00A35998" w:rsidRDefault="00555DFA" w:rsidP="00555D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555DFA" w:rsidRPr="00A35998" w:rsidRDefault="00555DFA" w:rsidP="00555D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55DFA" w:rsidRPr="00A35998" w:rsidRDefault="00555DFA" w:rsidP="00555DF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704B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13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142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мая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74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F0D88" w:rsidRPr="00DD7CC7" w:rsidRDefault="008F0D88"/>
    <w:p w:rsidR="005C1CD4" w:rsidRPr="009D1603" w:rsidRDefault="005C1CD4" w:rsidP="005C1C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603">
        <w:rPr>
          <w:rFonts w:ascii="Times New Roman" w:hAnsi="Times New Roman" w:cs="Times New Roman"/>
          <w:b/>
          <w:sz w:val="24"/>
          <w:szCs w:val="24"/>
        </w:rPr>
        <w:t xml:space="preserve">«О порядке окончания 2019/2020 учебного года»  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375">
        <w:rPr>
          <w:rFonts w:ascii="Times New Roman" w:hAnsi="Times New Roman" w:cs="Times New Roman"/>
          <w:sz w:val="24"/>
          <w:szCs w:val="24"/>
        </w:rPr>
        <w:t xml:space="preserve">«На основании статьи 28 Федерального закона от 29.12.2012 № 273-ФЗ «Об образовании в Российской Федерации», письма Министерства просвещения России от 08.04.2020 № ГД-161/04, календарного учебного графика на 2019-2020 учебный год, в связи с распространением новой </w:t>
      </w:r>
      <w:proofErr w:type="spellStart"/>
      <w:r w:rsidRPr="00BE137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E1375">
        <w:rPr>
          <w:rFonts w:ascii="Times New Roman" w:hAnsi="Times New Roman" w:cs="Times New Roman"/>
          <w:sz w:val="24"/>
          <w:szCs w:val="24"/>
        </w:rPr>
        <w:t xml:space="preserve"> инфекции (COVID-19),   Методического письма Министерства образования и науки Республики Дагестан от 31.03.2020 №04-05/,  </w:t>
      </w:r>
      <w:hyperlink r:id="rId6" w:history="1">
        <w:r w:rsidRPr="00BE1375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Приказ №924-05/20 от 06 апреля 2020 г.</w:t>
        </w:r>
      </w:hyperlink>
      <w:r w:rsidRPr="00BE1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1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организации деятельности образовательных</w:t>
      </w:r>
      <w:proofErr w:type="gramEnd"/>
      <w:r w:rsidRPr="00BE1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организаций в условиях режима повышенной готовности», </w:t>
      </w:r>
      <w:r w:rsidRPr="00BE1375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proofErr w:type="spellStart"/>
      <w:r w:rsidRPr="00BE137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E1375">
        <w:rPr>
          <w:rFonts w:ascii="Times New Roman" w:hAnsi="Times New Roman" w:cs="Times New Roman"/>
          <w:sz w:val="24"/>
          <w:szCs w:val="24"/>
        </w:rPr>
        <w:t xml:space="preserve"> России от 30.08.2013г. № 1015 «Об утверждении Порядка организации и осуществления образовательной деятельности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основным общеобразовательным программам - образовательным программам начального общего, основного общего и среднего общего образования»,  в целях организованного завершения 2019-2020 учебного года в 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Pr="00BE1375">
        <w:rPr>
          <w:rFonts w:ascii="Times New Roman" w:hAnsi="Times New Roman" w:cs="Times New Roman"/>
          <w:sz w:val="24"/>
          <w:szCs w:val="24"/>
        </w:rPr>
        <w:t xml:space="preserve">в условиях обеспечения санитарно-эпидемиологического благополучия населения в связи с распространением новой </w:t>
      </w:r>
      <w:proofErr w:type="spellStart"/>
      <w:r w:rsidRPr="00BE137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E1375">
        <w:rPr>
          <w:rFonts w:ascii="Times New Roman" w:hAnsi="Times New Roman" w:cs="Times New Roman"/>
          <w:sz w:val="24"/>
          <w:szCs w:val="24"/>
        </w:rPr>
        <w:t xml:space="preserve"> инфекции (COVID-19) 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37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1. Внести изменения в Календарный учебный график на 2019 - 2020 учебный год: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1.1. определить дату окончания 2019 - 2020 учебного года: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ля обучающихся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E1375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,9</w:t>
      </w:r>
      <w:r w:rsidRPr="00BE1375">
        <w:rPr>
          <w:rFonts w:ascii="Times New Roman" w:hAnsi="Times New Roman" w:cs="Times New Roman"/>
          <w:sz w:val="24"/>
          <w:szCs w:val="24"/>
        </w:rPr>
        <w:t xml:space="preserve"> классов - 23 мая 2020 года;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375">
        <w:rPr>
          <w:rFonts w:ascii="Times New Roman" w:hAnsi="Times New Roman" w:cs="Times New Roman"/>
          <w:sz w:val="24"/>
          <w:szCs w:val="24"/>
        </w:rPr>
        <w:t>10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E1375">
        <w:rPr>
          <w:rFonts w:ascii="Times New Roman" w:hAnsi="Times New Roman" w:cs="Times New Roman"/>
          <w:sz w:val="24"/>
          <w:szCs w:val="24"/>
        </w:rPr>
        <w:t xml:space="preserve"> - 29 мая 2020 года;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1.2. Продолжить до окончания 2019 - 2020 учебного года реализацию основных образовательных программ с применением электронного обучения и дистанционных образовательных технологий, посредством освоения образовательных программ на основе индивидуальных учебных планов, в режиме нахождения педагогов в условиях домашней самоизоляции. 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>2. Внести изменения в Основные образовательные программы по каждому уровню общего образования.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lastRenderedPageBreak/>
        <w:t xml:space="preserve"> 3. Внести корректировки в рабочие программы по предметам, в части установленных сроков и форм промежуточной аттестации обучающихся.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4. Провести промежуточную аттестацию за  учебный год, в соответствии с Положением о порядке проведения текущего контроля и промежуточной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обучающихся 1-10 классов, реализуемым с использованием электронного обучения, дистанционных образовательных технологий, утверждённого приказом по ОУ  от 17.04.2020г: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-для обучающихся 1 - 8 классов с 25.04.2020г. по 22.05.2020г.;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-для обучающихся 9-10 классов с 2</w:t>
      </w:r>
      <w:r>
        <w:rPr>
          <w:rFonts w:ascii="Times New Roman" w:hAnsi="Times New Roman" w:cs="Times New Roman"/>
          <w:sz w:val="24"/>
          <w:szCs w:val="24"/>
        </w:rPr>
        <w:t>5.04.2020г. по 22</w:t>
      </w:r>
      <w:r w:rsidRPr="00BE1375">
        <w:rPr>
          <w:rFonts w:ascii="Times New Roman" w:hAnsi="Times New Roman" w:cs="Times New Roman"/>
          <w:sz w:val="24"/>
          <w:szCs w:val="24"/>
        </w:rPr>
        <w:t xml:space="preserve">.05.2020г.;  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>5. Зам директора</w:t>
      </w:r>
      <w:proofErr w:type="gramStart"/>
      <w:r w:rsidR="00704BD4" w:rsidRPr="00704BD4">
        <w:rPr>
          <w:rFonts w:ascii="Times New Roman" w:hAnsi="Times New Roman" w:cs="Times New Roman"/>
          <w:sz w:val="24"/>
          <w:szCs w:val="24"/>
        </w:rPr>
        <w:t xml:space="preserve"> </w:t>
      </w:r>
      <w:r w:rsidRPr="00BE137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ответственному за организацию УВР обеспечить: 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>5.1 организованное окончание 2019/2020 учебного года в соответствии с утверждённым годовым календарным учебным графиком и расписанием государственной итоговой аттестации по образовательным программам основного общего образования, среднего общего образования;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5.2.  обеспечить в установленные сроки условия для проведения государственной итоговой аттестации по образовательным программам основного общего образования, организованное участие выпускников 9-го класса в основном государственном экзамене.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6. Классным воспитателям довести до сведения обучающихся 10 класса и родителей о переносе сроков проведения учебных сборов для юношей на 2020 - 2021 учебный год. 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-организовать с 18.05.2020г. индивидуальную помощь обучающимся, испытывающим затруднения в освоении учебных программ, воспитательные мероприятия, дополнительные </w:t>
      </w:r>
      <w:proofErr w:type="spellStart"/>
      <w:r w:rsidRPr="00BE1375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BE1375">
        <w:rPr>
          <w:rFonts w:ascii="Times New Roman" w:hAnsi="Times New Roman" w:cs="Times New Roman"/>
          <w:sz w:val="24"/>
          <w:szCs w:val="24"/>
        </w:rPr>
        <w:t xml:space="preserve"> программы, а также психолого-педагогическую, методическую и консультативную помощь родителям (законным представителям) обучающихся с учётом занятости педагогов в процедурах ГИА, организации летней оздоровительной кампании и графика отпусков. </w:t>
      </w:r>
    </w:p>
    <w:p w:rsidR="005C1CD4" w:rsidRPr="00BE1375" w:rsidRDefault="00704B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-организовать с 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C1CD4">
        <w:rPr>
          <w:rFonts w:ascii="Times New Roman" w:hAnsi="Times New Roman" w:cs="Times New Roman"/>
          <w:sz w:val="24"/>
          <w:szCs w:val="24"/>
        </w:rPr>
        <w:t>.05</w:t>
      </w:r>
      <w:r w:rsidR="005C1CD4" w:rsidRPr="00BE1375">
        <w:rPr>
          <w:rFonts w:ascii="Times New Roman" w:hAnsi="Times New Roman" w:cs="Times New Roman"/>
          <w:sz w:val="24"/>
          <w:szCs w:val="24"/>
        </w:rPr>
        <w:t xml:space="preserve">.2020г. в дистанционном формате проведение </w:t>
      </w:r>
      <w:proofErr w:type="spellStart"/>
      <w:r w:rsidR="005C1CD4" w:rsidRPr="00BE1375">
        <w:rPr>
          <w:rFonts w:ascii="Times New Roman" w:hAnsi="Times New Roman" w:cs="Times New Roman"/>
          <w:sz w:val="24"/>
          <w:szCs w:val="24"/>
        </w:rPr>
        <w:t>онлайн-консультаций</w:t>
      </w:r>
      <w:proofErr w:type="spellEnd"/>
      <w:r w:rsidR="005C1CD4" w:rsidRPr="00BE137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="005C1CD4" w:rsidRPr="00BE13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C1CD4" w:rsidRPr="00BE1375">
        <w:rPr>
          <w:rFonts w:ascii="Times New Roman" w:hAnsi="Times New Roman" w:cs="Times New Roman"/>
          <w:sz w:val="24"/>
          <w:szCs w:val="24"/>
        </w:rPr>
        <w:t xml:space="preserve"> 9 класса по подготовке к ГИА; </w:t>
      </w:r>
    </w:p>
    <w:p w:rsidR="005C1CD4" w:rsidRPr="00BE1375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- в срок до 22.05.2020г. провести целевые инструктажи с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по Т. Б. на время летних каникул в дистанционном режиме;</w:t>
      </w:r>
    </w:p>
    <w:p w:rsidR="005C1CD4" w:rsidRPr="009D1603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-обеспечить доведение до обучающихся, их родителей (законных представителей) решение педагогического совета о переводе обучающихся в следующий класс, допуске обучающихся к государственной итоговой аттестации любым доступным способом.</w:t>
      </w:r>
    </w:p>
    <w:p w:rsidR="005C1CD4" w:rsidRPr="005C1CD4" w:rsidRDefault="005C1CD4" w:rsidP="005C1CD4">
      <w:pPr>
        <w:jc w:val="both"/>
        <w:rPr>
          <w:rFonts w:ascii="Times New Roman" w:hAnsi="Times New Roman" w:cs="Times New Roman"/>
          <w:sz w:val="24"/>
          <w:szCs w:val="24"/>
        </w:rPr>
      </w:pPr>
      <w:r w:rsidRPr="005C1C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Организовать в дистанционном формате проведение педагогического совета о переводе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следующий класс, допуске обучающихся к государственной итоговой аттестации 23.05.2020г.;</w:t>
      </w:r>
    </w:p>
    <w:p w:rsidR="00DD7CC7" w:rsidRPr="008C2117" w:rsidRDefault="005C1CD4" w:rsidP="00DD7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8</w:t>
      </w:r>
      <w:r w:rsidR="00DD7CC7" w:rsidRPr="008C2117">
        <w:rPr>
          <w:rFonts w:ascii="Times New Roman" w:hAnsi="Times New Roman" w:cs="Times New Roman"/>
          <w:sz w:val="24"/>
        </w:rPr>
        <w:t xml:space="preserve">. </w:t>
      </w:r>
      <w:proofErr w:type="gramStart"/>
      <w:r w:rsidR="00DD7CC7" w:rsidRPr="008C2117">
        <w:rPr>
          <w:rFonts w:ascii="Times New Roman" w:hAnsi="Times New Roman" w:cs="Times New Roman"/>
          <w:sz w:val="24"/>
        </w:rPr>
        <w:t>Контроль за</w:t>
      </w:r>
      <w:proofErr w:type="gramEnd"/>
      <w:r w:rsidR="00DD7CC7" w:rsidRPr="008C2117">
        <w:rPr>
          <w:rFonts w:ascii="Times New Roman" w:hAnsi="Times New Roman" w:cs="Times New Roman"/>
          <w:sz w:val="24"/>
        </w:rPr>
        <w:t xml:space="preserve"> исполне</w:t>
      </w:r>
      <w:r w:rsidR="00DD7CC7">
        <w:rPr>
          <w:rFonts w:ascii="Times New Roman" w:hAnsi="Times New Roman" w:cs="Times New Roman"/>
          <w:sz w:val="24"/>
        </w:rPr>
        <w:t>нием приказа оставляю за собой</w:t>
      </w:r>
    </w:p>
    <w:p w:rsidR="00DD7CC7" w:rsidRDefault="00DD7CC7" w:rsidP="00DD7CC7">
      <w:pPr>
        <w:ind w:left="4253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7CC7" w:rsidRPr="00A35998" w:rsidRDefault="00DD7CC7" w:rsidP="00DD7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CC7" w:rsidRPr="00A35998" w:rsidRDefault="00DD7CC7" w:rsidP="00DD7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CC7" w:rsidRPr="00A35998" w:rsidRDefault="00DD7CC7" w:rsidP="00DD7CC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Директор школы __________________ </w:t>
      </w:r>
      <w:r w:rsidR="00C736E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Омаров П.М.</w:t>
      </w:r>
    </w:p>
    <w:p w:rsidR="00DD7CC7" w:rsidRPr="00A35998" w:rsidRDefault="00DD7CC7" w:rsidP="00DD7CC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CC7" w:rsidRPr="00A35998" w:rsidRDefault="00DD7CC7" w:rsidP="00DD7C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CC7" w:rsidRPr="00A35998" w:rsidRDefault="00DD7CC7" w:rsidP="00DD7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CC7" w:rsidRPr="00A35998" w:rsidRDefault="00DD7CC7" w:rsidP="00DD7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D7CC7" w:rsidRPr="00A35998" w:rsidSect="008F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ADC"/>
    <w:rsid w:val="001429CE"/>
    <w:rsid w:val="002E7C1F"/>
    <w:rsid w:val="003737AD"/>
    <w:rsid w:val="00555DFA"/>
    <w:rsid w:val="00583C34"/>
    <w:rsid w:val="005C1CD4"/>
    <w:rsid w:val="005C401B"/>
    <w:rsid w:val="00626A44"/>
    <w:rsid w:val="006F2ADC"/>
    <w:rsid w:val="00704BD4"/>
    <w:rsid w:val="007F08C3"/>
    <w:rsid w:val="0082271A"/>
    <w:rsid w:val="0083296C"/>
    <w:rsid w:val="008F0D88"/>
    <w:rsid w:val="009D1603"/>
    <w:rsid w:val="00B27114"/>
    <w:rsid w:val="00BD6B5A"/>
    <w:rsid w:val="00C736EB"/>
    <w:rsid w:val="00DD7CC7"/>
    <w:rsid w:val="00F12109"/>
    <w:rsid w:val="00FA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C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D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prikazi_minobrnauki_rd/prikaz_9240520_ot_06_aprelya_2020_g" TargetMode="External"/><Relationship Id="rId5" Type="http://schemas.openxmlformats.org/officeDocument/2006/relationships/hyperlink" Target="mailto:dzhurmut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18</cp:revision>
  <dcterms:created xsi:type="dcterms:W3CDTF">2020-06-14T11:54:00Z</dcterms:created>
  <dcterms:modified xsi:type="dcterms:W3CDTF">2020-06-15T05:20:00Z</dcterms:modified>
</cp:coreProperties>
</file>